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E33" w:rsidRPr="00CB474D" w:rsidRDefault="00284AD5" w:rsidP="00CB474D">
      <w:pPr>
        <w:bidi/>
        <w:spacing w:line="240" w:lineRule="auto"/>
        <w:contextualSpacing/>
        <w:jc w:val="center"/>
        <w:rPr>
          <w:rFonts w:asciiTheme="minorBidi" w:hAnsiTheme="minorBidi" w:cs="B Titr"/>
          <w:b/>
          <w:bCs/>
          <w:color w:val="943634" w:themeColor="accent2" w:themeShade="BF"/>
          <w:sz w:val="40"/>
          <w:szCs w:val="40"/>
          <w:rtl/>
          <w:lang w:bidi="fa-IR"/>
        </w:rPr>
      </w:pPr>
      <w:r w:rsidRPr="00CB474D">
        <w:rPr>
          <w:rFonts w:asciiTheme="minorBidi" w:hAnsiTheme="minorBidi" w:cs="B Titr" w:hint="cs"/>
          <w:b/>
          <w:bCs/>
          <w:color w:val="943634" w:themeColor="accent2" w:themeShade="BF"/>
          <w:sz w:val="40"/>
          <w:szCs w:val="40"/>
          <w:rtl/>
          <w:lang w:bidi="fa-IR"/>
        </w:rPr>
        <w:t xml:space="preserve">چک لیست </w:t>
      </w:r>
      <w:r w:rsidR="008F13E6" w:rsidRPr="00CB474D">
        <w:rPr>
          <w:rFonts w:asciiTheme="minorBidi" w:hAnsiTheme="minorBidi" w:cs="B Titr"/>
          <w:b/>
          <w:bCs/>
          <w:color w:val="943634" w:themeColor="accent2" w:themeShade="BF"/>
          <w:sz w:val="40"/>
          <w:szCs w:val="40"/>
          <w:rtl/>
          <w:lang w:bidi="fa-IR"/>
        </w:rPr>
        <w:t xml:space="preserve">ضوابط و مقررات بهداشت </w:t>
      </w:r>
      <w:r w:rsidR="00803119" w:rsidRPr="00CB474D">
        <w:rPr>
          <w:rFonts w:asciiTheme="minorBidi" w:hAnsiTheme="minorBidi" w:cs="B Titr"/>
          <w:b/>
          <w:bCs/>
          <w:color w:val="943634" w:themeColor="accent2" w:themeShade="BF"/>
          <w:sz w:val="40"/>
          <w:szCs w:val="40"/>
          <w:rtl/>
          <w:lang w:bidi="fa-IR"/>
        </w:rPr>
        <w:t>محیط</w:t>
      </w:r>
      <w:r w:rsidR="00803119" w:rsidRPr="00CB474D">
        <w:rPr>
          <w:rFonts w:asciiTheme="minorBidi" w:hAnsiTheme="minorBidi" w:cs="B Titr"/>
          <w:b/>
          <w:bCs/>
          <w:color w:val="943634" w:themeColor="accent2" w:themeShade="BF"/>
          <w:sz w:val="40"/>
          <w:szCs w:val="40"/>
          <w:lang w:bidi="fa-IR"/>
        </w:rPr>
        <w:t xml:space="preserve"> </w:t>
      </w:r>
      <w:r w:rsidR="00803119" w:rsidRPr="00CB474D">
        <w:rPr>
          <w:rFonts w:asciiTheme="minorBidi" w:hAnsiTheme="minorBidi" w:cs="B Titr"/>
          <w:b/>
          <w:bCs/>
          <w:color w:val="943634" w:themeColor="accent2" w:themeShade="BF"/>
          <w:sz w:val="40"/>
          <w:szCs w:val="40"/>
          <w:rtl/>
          <w:lang w:bidi="fa-IR"/>
        </w:rPr>
        <w:t>مراکز دندا</w:t>
      </w:r>
      <w:r w:rsidR="007E17AA" w:rsidRPr="00CB474D">
        <w:rPr>
          <w:rFonts w:asciiTheme="minorBidi" w:hAnsiTheme="minorBidi" w:cs="B Titr" w:hint="cs"/>
          <w:b/>
          <w:bCs/>
          <w:color w:val="943634" w:themeColor="accent2" w:themeShade="BF"/>
          <w:sz w:val="40"/>
          <w:szCs w:val="40"/>
          <w:rtl/>
          <w:lang w:bidi="fa-IR"/>
        </w:rPr>
        <w:t>ن</w:t>
      </w:r>
      <w:r w:rsidR="00803119" w:rsidRPr="00CB474D">
        <w:rPr>
          <w:rFonts w:asciiTheme="minorBidi" w:hAnsiTheme="minorBidi" w:cs="B Titr"/>
          <w:b/>
          <w:bCs/>
          <w:color w:val="943634" w:themeColor="accent2" w:themeShade="BF"/>
          <w:sz w:val="40"/>
          <w:szCs w:val="40"/>
          <w:rtl/>
          <w:lang w:bidi="fa-IR"/>
        </w:rPr>
        <w:t>پزشکی</w:t>
      </w:r>
    </w:p>
    <w:p w:rsidR="00CB474D" w:rsidRPr="00CB474D" w:rsidRDefault="00CB474D" w:rsidP="00CB474D">
      <w:pPr>
        <w:bidi/>
        <w:spacing w:line="240" w:lineRule="auto"/>
        <w:contextualSpacing/>
        <w:jc w:val="center"/>
        <w:rPr>
          <w:rFonts w:asciiTheme="minorBidi" w:hAnsiTheme="minorBidi" w:cs="B Titr"/>
          <w:b/>
          <w:bCs/>
          <w:sz w:val="24"/>
          <w:szCs w:val="24"/>
          <w:rtl/>
          <w:lang w:bidi="fa-IR"/>
        </w:rPr>
      </w:pPr>
      <w:r w:rsidRPr="00CB474D">
        <w:rPr>
          <w:rFonts w:asciiTheme="minorBidi" w:hAnsiTheme="minorBidi" w:cs="B Titr" w:hint="cs"/>
          <w:b/>
          <w:bCs/>
          <w:sz w:val="24"/>
          <w:szCs w:val="24"/>
          <w:rtl/>
          <w:lang w:bidi="fa-IR"/>
        </w:rPr>
        <w:t xml:space="preserve">نام درمانگاه              </w:t>
      </w:r>
      <w:r w:rsidR="0038360E">
        <w:rPr>
          <w:rFonts w:asciiTheme="minorBidi" w:hAnsiTheme="minorBidi" w:cs="B Titr" w:hint="cs"/>
          <w:b/>
          <w:bCs/>
          <w:sz w:val="24"/>
          <w:szCs w:val="24"/>
          <w:rtl/>
          <w:lang w:bidi="fa-IR"/>
        </w:rPr>
        <w:t xml:space="preserve">                             </w:t>
      </w:r>
      <w:r w:rsidRPr="00CB474D">
        <w:rPr>
          <w:rFonts w:asciiTheme="minorBidi" w:hAnsiTheme="minorBidi" w:cs="B Titr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inorBidi" w:hAnsiTheme="minorBidi" w:cs="B Titr" w:hint="cs"/>
          <w:b/>
          <w:bCs/>
          <w:sz w:val="24"/>
          <w:szCs w:val="24"/>
          <w:rtl/>
          <w:lang w:bidi="fa-IR"/>
        </w:rPr>
        <w:t xml:space="preserve">                </w:t>
      </w:r>
      <w:r w:rsidRPr="00CB474D">
        <w:rPr>
          <w:rFonts w:asciiTheme="minorBidi" w:hAnsiTheme="minorBidi" w:cs="B Titr" w:hint="cs"/>
          <w:b/>
          <w:bCs/>
          <w:sz w:val="24"/>
          <w:szCs w:val="24"/>
          <w:rtl/>
          <w:lang w:bidi="fa-IR"/>
        </w:rPr>
        <w:t xml:space="preserve">          تاریخ بازدید :</w:t>
      </w:r>
      <w:r>
        <w:rPr>
          <w:rFonts w:asciiTheme="minorBidi" w:hAnsiTheme="minorBidi" w:cs="B Titr" w:hint="cs"/>
          <w:b/>
          <w:bCs/>
          <w:sz w:val="24"/>
          <w:szCs w:val="24"/>
          <w:rtl/>
          <w:lang w:bidi="fa-IR"/>
        </w:rPr>
        <w:t xml:space="preserve">                           </w:t>
      </w:r>
    </w:p>
    <w:tbl>
      <w:tblPr>
        <w:tblStyle w:val="TableGrid"/>
        <w:bidiVisual/>
        <w:tblW w:w="10254" w:type="dxa"/>
        <w:tblInd w:w="-4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"/>
        <w:gridCol w:w="8517"/>
        <w:gridCol w:w="571"/>
        <w:gridCol w:w="571"/>
      </w:tblGrid>
      <w:tr w:rsidR="0038360E" w:rsidTr="0038360E">
        <w:trPr>
          <w:trHeight w:val="472"/>
        </w:trPr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0E" w:rsidRPr="007E7488" w:rsidRDefault="0038360E" w:rsidP="0038360E">
            <w:pPr>
              <w:autoSpaceDE w:val="0"/>
              <w:autoSpaceDN w:val="0"/>
              <w:bidi/>
              <w:adjustRightInd w:val="0"/>
              <w:contextualSpacing/>
              <w:jc w:val="center"/>
              <w:rPr>
                <w:rFonts w:asciiTheme="minorBidi" w:hAnsiTheme="minorBidi" w:cs="B Nazanin" w:hint="cs"/>
                <w:b/>
                <w:bCs/>
                <w:sz w:val="20"/>
                <w:szCs w:val="20"/>
                <w:rtl/>
                <w:lang w:bidi="fa-IR"/>
              </w:rPr>
            </w:pPr>
            <w:r w:rsidRPr="007E7488">
              <w:rPr>
                <w:rFonts w:asciiTheme="minorBidi" w:hAnsiTheme="minorBidi"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86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0E" w:rsidRPr="00847D82" w:rsidRDefault="0038360E" w:rsidP="0038360E">
            <w:pPr>
              <w:autoSpaceDE w:val="0"/>
              <w:autoSpaceDN w:val="0"/>
              <w:bidi/>
              <w:adjustRightInd w:val="0"/>
              <w:contextualSpacing/>
              <w:jc w:val="center"/>
              <w:rPr>
                <w:rFonts w:asciiTheme="minorBidi" w:hAnsiTheme="minorBidi" w:cs="B Titr" w:hint="cs"/>
                <w:sz w:val="26"/>
                <w:szCs w:val="26"/>
                <w:rtl/>
                <w:lang w:bidi="fa-IR"/>
              </w:rPr>
            </w:pPr>
            <w:r w:rsidRPr="00847D82">
              <w:rPr>
                <w:rFonts w:asciiTheme="minorBidi" w:hAnsiTheme="minorBidi" w:cs="B Titr" w:hint="cs"/>
                <w:sz w:val="26"/>
                <w:szCs w:val="26"/>
                <w:rtl/>
                <w:lang w:bidi="fa-IR"/>
              </w:rPr>
              <w:t>موضوع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0E" w:rsidRPr="0038360E" w:rsidRDefault="0038360E" w:rsidP="0038360E">
            <w:pPr>
              <w:autoSpaceDE w:val="0"/>
              <w:autoSpaceDN w:val="0"/>
              <w:bidi/>
              <w:adjustRightInd w:val="0"/>
              <w:contextualSpacing/>
              <w:jc w:val="center"/>
              <w:rPr>
                <w:rFonts w:asciiTheme="minorBidi" w:hAnsiTheme="minorBidi" w:cs="B Titr" w:hint="cs"/>
                <w:sz w:val="14"/>
                <w:szCs w:val="14"/>
                <w:rtl/>
                <w:lang w:bidi="fa-IR"/>
              </w:rPr>
            </w:pPr>
            <w:r w:rsidRPr="0038360E">
              <w:rPr>
                <w:rFonts w:asciiTheme="minorBidi" w:hAnsiTheme="minorBidi" w:cs="B Titr" w:hint="cs"/>
                <w:sz w:val="14"/>
                <w:szCs w:val="14"/>
                <w:rtl/>
                <w:lang w:bidi="fa-IR"/>
              </w:rPr>
              <w:t>وضعیت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360E" w:rsidRPr="0038360E" w:rsidRDefault="0038360E" w:rsidP="0038360E">
            <w:pPr>
              <w:autoSpaceDE w:val="0"/>
              <w:autoSpaceDN w:val="0"/>
              <w:bidi/>
              <w:adjustRightInd w:val="0"/>
              <w:contextualSpacing/>
              <w:jc w:val="center"/>
              <w:rPr>
                <w:rFonts w:asciiTheme="minorBidi" w:hAnsiTheme="minorBidi" w:cs="B Titr" w:hint="cs"/>
                <w:sz w:val="14"/>
                <w:szCs w:val="14"/>
                <w:rtl/>
                <w:lang w:bidi="fa-IR"/>
              </w:rPr>
            </w:pPr>
            <w:r w:rsidRPr="0038360E">
              <w:rPr>
                <w:rFonts w:asciiTheme="minorBidi" w:hAnsiTheme="minorBidi" w:cs="B Titr" w:hint="cs"/>
                <w:sz w:val="14"/>
                <w:szCs w:val="14"/>
                <w:rtl/>
                <w:lang w:bidi="fa-IR"/>
              </w:rPr>
              <w:t>وضعیت</w:t>
            </w:r>
          </w:p>
        </w:tc>
      </w:tr>
      <w:tr w:rsidR="0038360E" w:rsidRPr="004E3E33" w:rsidTr="0038360E">
        <w:trPr>
          <w:trHeight w:val="297"/>
        </w:trPr>
        <w:tc>
          <w:tcPr>
            <w:tcW w:w="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0E" w:rsidRPr="007E7488" w:rsidRDefault="0038360E" w:rsidP="0038360E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7E7488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0E" w:rsidRPr="002C3EEE" w:rsidRDefault="0038360E" w:rsidP="0038360E">
            <w:pPr>
              <w:autoSpaceDE w:val="0"/>
              <w:autoSpaceDN w:val="0"/>
              <w:bidi/>
              <w:adjustRightInd w:val="0"/>
              <w:contextualSpacing/>
              <w:jc w:val="both"/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</w:pP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نقشه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مطب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یا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درمانگاه دندانپزشکی باید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به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تایید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معاونت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بهداشتی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برسد.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0E" w:rsidRPr="00CB474D" w:rsidRDefault="0038360E" w:rsidP="0038360E">
            <w:pPr>
              <w:autoSpaceDE w:val="0"/>
              <w:autoSpaceDN w:val="0"/>
              <w:bidi/>
              <w:adjustRightInd w:val="0"/>
              <w:contextualSpacing/>
              <w:jc w:val="both"/>
              <w:rPr>
                <w:rFonts w:asciiTheme="minorBidi" w:hAnsiTheme="minorBidi" w:cs="B Roya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360E" w:rsidRPr="00CB474D" w:rsidRDefault="0038360E" w:rsidP="0038360E">
            <w:pPr>
              <w:autoSpaceDE w:val="0"/>
              <w:autoSpaceDN w:val="0"/>
              <w:bidi/>
              <w:adjustRightInd w:val="0"/>
              <w:contextualSpacing/>
              <w:jc w:val="both"/>
              <w:rPr>
                <w:rFonts w:asciiTheme="minorBidi" w:hAnsiTheme="minorBidi" w:cs="B Roya" w:hint="cs"/>
                <w:sz w:val="20"/>
                <w:szCs w:val="20"/>
                <w:rtl/>
                <w:lang w:bidi="fa-IR"/>
              </w:rPr>
            </w:pPr>
          </w:p>
        </w:tc>
      </w:tr>
      <w:tr w:rsidR="0038360E" w:rsidRPr="004E3E33" w:rsidTr="0038360E">
        <w:trPr>
          <w:trHeight w:val="317"/>
        </w:trPr>
        <w:tc>
          <w:tcPr>
            <w:tcW w:w="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0E" w:rsidRPr="007E7488" w:rsidRDefault="0038360E" w:rsidP="0038360E">
            <w:pPr>
              <w:bidi/>
              <w:spacing w:line="276" w:lineRule="auto"/>
              <w:jc w:val="center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E7488">
              <w:rPr>
                <w:rFonts w:asciiTheme="minorBidi" w:hAnsiTheme="minorBidi"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0E" w:rsidRPr="002C3EEE" w:rsidRDefault="0038360E" w:rsidP="0038360E">
            <w:pPr>
              <w:autoSpaceDE w:val="0"/>
              <w:autoSpaceDN w:val="0"/>
              <w:bidi/>
              <w:adjustRightInd w:val="0"/>
              <w:contextualSpacing/>
              <w:jc w:val="both"/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</w:pP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فضاهاي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مورد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نياز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و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شرايط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عمومي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مطب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یا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درمانگاه دندانپزشکی مطابق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با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ضوابط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مربوطه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می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باشد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>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0E" w:rsidRPr="00CB474D" w:rsidRDefault="0038360E" w:rsidP="0038360E">
            <w:pPr>
              <w:autoSpaceDE w:val="0"/>
              <w:autoSpaceDN w:val="0"/>
              <w:bidi/>
              <w:adjustRightInd w:val="0"/>
              <w:contextualSpacing/>
              <w:jc w:val="both"/>
              <w:rPr>
                <w:rFonts w:asciiTheme="minorBidi" w:hAnsiTheme="minorBidi" w:cs="B Roya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360E" w:rsidRPr="00CB474D" w:rsidRDefault="0038360E" w:rsidP="0038360E">
            <w:pPr>
              <w:autoSpaceDE w:val="0"/>
              <w:autoSpaceDN w:val="0"/>
              <w:bidi/>
              <w:adjustRightInd w:val="0"/>
              <w:contextualSpacing/>
              <w:jc w:val="both"/>
              <w:rPr>
                <w:rFonts w:asciiTheme="minorBidi" w:hAnsiTheme="minorBidi" w:cs="B Roya" w:hint="cs"/>
                <w:sz w:val="20"/>
                <w:szCs w:val="20"/>
                <w:rtl/>
                <w:lang w:bidi="fa-IR"/>
              </w:rPr>
            </w:pPr>
          </w:p>
        </w:tc>
      </w:tr>
      <w:tr w:rsidR="0038360E" w:rsidRPr="004E3E33" w:rsidTr="0038360E">
        <w:tc>
          <w:tcPr>
            <w:tcW w:w="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0E" w:rsidRPr="007E7488" w:rsidRDefault="0038360E" w:rsidP="0038360E">
            <w:pPr>
              <w:bidi/>
              <w:spacing w:line="276" w:lineRule="auto"/>
              <w:jc w:val="center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E7488">
              <w:rPr>
                <w:rFonts w:asciiTheme="minorBidi" w:hAnsiTheme="minorBidi" w:cs="B Nazani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0E" w:rsidRPr="002C3EEE" w:rsidRDefault="0038360E" w:rsidP="0038360E">
            <w:pPr>
              <w:autoSpaceDE w:val="0"/>
              <w:autoSpaceDN w:val="0"/>
              <w:bidi/>
              <w:adjustRightInd w:val="0"/>
              <w:contextualSpacing/>
              <w:jc w:val="both"/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</w:pP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ساكشن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و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كمپرسور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مي‌بايست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مركزي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و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خارج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از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اتاق‌هاي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درمان،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استريل،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سالن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انتظار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و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سرويس‌هاي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بهداشتي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باشد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>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0E" w:rsidRPr="00CB474D" w:rsidRDefault="0038360E" w:rsidP="0038360E">
            <w:pPr>
              <w:autoSpaceDE w:val="0"/>
              <w:autoSpaceDN w:val="0"/>
              <w:bidi/>
              <w:adjustRightInd w:val="0"/>
              <w:contextualSpacing/>
              <w:jc w:val="both"/>
              <w:rPr>
                <w:rFonts w:asciiTheme="minorBidi" w:hAnsiTheme="minorBidi" w:cs="B Roya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360E" w:rsidRPr="00CB474D" w:rsidRDefault="0038360E" w:rsidP="0038360E">
            <w:pPr>
              <w:autoSpaceDE w:val="0"/>
              <w:autoSpaceDN w:val="0"/>
              <w:bidi/>
              <w:adjustRightInd w:val="0"/>
              <w:contextualSpacing/>
              <w:jc w:val="both"/>
              <w:rPr>
                <w:rFonts w:asciiTheme="minorBidi" w:hAnsiTheme="minorBidi" w:cs="B Roya" w:hint="cs"/>
                <w:sz w:val="20"/>
                <w:szCs w:val="20"/>
                <w:rtl/>
                <w:lang w:bidi="fa-IR"/>
              </w:rPr>
            </w:pPr>
          </w:p>
        </w:tc>
      </w:tr>
      <w:tr w:rsidR="0038360E" w:rsidRPr="004E3E33" w:rsidTr="0038360E">
        <w:tc>
          <w:tcPr>
            <w:tcW w:w="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0E" w:rsidRPr="007E7488" w:rsidRDefault="0038360E" w:rsidP="0038360E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7E7488">
              <w:rPr>
                <w:rFonts w:cs="B Nazani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0E" w:rsidRPr="002C3EEE" w:rsidRDefault="0038360E" w:rsidP="0038360E">
            <w:pPr>
              <w:autoSpaceDE w:val="0"/>
              <w:autoSpaceDN w:val="0"/>
              <w:bidi/>
              <w:adjustRightInd w:val="0"/>
              <w:contextualSpacing/>
              <w:jc w:val="both"/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</w:pP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داشتن فور یا اتوکلاو جهت استریلیزاسیون وسایل و تجهیزات الزامی است.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0E" w:rsidRPr="00CB474D" w:rsidRDefault="0038360E" w:rsidP="0038360E">
            <w:pPr>
              <w:autoSpaceDE w:val="0"/>
              <w:autoSpaceDN w:val="0"/>
              <w:bidi/>
              <w:adjustRightInd w:val="0"/>
              <w:contextualSpacing/>
              <w:jc w:val="both"/>
              <w:rPr>
                <w:rFonts w:asciiTheme="minorBidi" w:hAnsiTheme="minorBidi" w:cs="B Roya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360E" w:rsidRPr="00CB474D" w:rsidRDefault="0038360E" w:rsidP="0038360E">
            <w:pPr>
              <w:autoSpaceDE w:val="0"/>
              <w:autoSpaceDN w:val="0"/>
              <w:bidi/>
              <w:adjustRightInd w:val="0"/>
              <w:contextualSpacing/>
              <w:jc w:val="both"/>
              <w:rPr>
                <w:rFonts w:asciiTheme="minorBidi" w:hAnsiTheme="minorBidi" w:cs="B Roya" w:hint="cs"/>
                <w:sz w:val="20"/>
                <w:szCs w:val="20"/>
                <w:rtl/>
                <w:lang w:bidi="fa-IR"/>
              </w:rPr>
            </w:pPr>
          </w:p>
        </w:tc>
      </w:tr>
      <w:tr w:rsidR="0038360E" w:rsidRPr="004E3E33" w:rsidTr="0038360E">
        <w:tc>
          <w:tcPr>
            <w:tcW w:w="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0E" w:rsidRPr="007E7488" w:rsidRDefault="0038360E" w:rsidP="0038360E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7E7488"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0E" w:rsidRPr="002C3EEE" w:rsidRDefault="0038360E" w:rsidP="0038360E">
            <w:pPr>
              <w:autoSpaceDE w:val="0"/>
              <w:autoSpaceDN w:val="0"/>
              <w:bidi/>
              <w:adjustRightInd w:val="0"/>
              <w:contextualSpacing/>
              <w:jc w:val="both"/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</w:pP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درمانگاه دندانپزشکی باید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دارای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اتاق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استریلیزاسیون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مجهز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به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سينك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شستشو،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كابينت،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محل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استقرار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اتوكلاو،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فور،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اولتراسونيك،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كلينر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و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میز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پکینگ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>(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بسته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بندی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>)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،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قفسه‌هاي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نگهداري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بسته‌ها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و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تجهيزات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استريل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‌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باشد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>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0E" w:rsidRPr="00CB474D" w:rsidRDefault="0038360E" w:rsidP="0038360E">
            <w:pPr>
              <w:autoSpaceDE w:val="0"/>
              <w:autoSpaceDN w:val="0"/>
              <w:bidi/>
              <w:adjustRightInd w:val="0"/>
              <w:contextualSpacing/>
              <w:jc w:val="both"/>
              <w:rPr>
                <w:rFonts w:asciiTheme="minorBidi" w:hAnsiTheme="minorBidi" w:cs="B Roya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360E" w:rsidRPr="00CB474D" w:rsidRDefault="0038360E" w:rsidP="0038360E">
            <w:pPr>
              <w:autoSpaceDE w:val="0"/>
              <w:autoSpaceDN w:val="0"/>
              <w:bidi/>
              <w:adjustRightInd w:val="0"/>
              <w:contextualSpacing/>
              <w:jc w:val="both"/>
              <w:rPr>
                <w:rFonts w:asciiTheme="minorBidi" w:hAnsiTheme="minorBidi" w:cs="B Roya" w:hint="cs"/>
                <w:sz w:val="20"/>
                <w:szCs w:val="20"/>
                <w:rtl/>
                <w:lang w:bidi="fa-IR"/>
              </w:rPr>
            </w:pPr>
          </w:p>
        </w:tc>
      </w:tr>
      <w:tr w:rsidR="0038360E" w:rsidRPr="004E3E33" w:rsidTr="0038360E">
        <w:tc>
          <w:tcPr>
            <w:tcW w:w="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0E" w:rsidRPr="007E7488" w:rsidRDefault="0038360E" w:rsidP="0038360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7E7488">
              <w:rPr>
                <w:rFonts w:cs="B Nazanin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0E" w:rsidRPr="002C3EEE" w:rsidRDefault="0038360E" w:rsidP="0038360E">
            <w:pPr>
              <w:autoSpaceDE w:val="0"/>
              <w:autoSpaceDN w:val="0"/>
              <w:bidi/>
              <w:adjustRightInd w:val="0"/>
              <w:contextualSpacing/>
              <w:jc w:val="both"/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</w:pP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شستشو،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گندزدایی،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بسته‌بندي،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استريليزاسيون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و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نگهداري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وسايل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استريل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شده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می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بایست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با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رعايت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اصول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بهداشتی و ايمني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انجام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‌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شود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>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0E" w:rsidRPr="00CB474D" w:rsidRDefault="0038360E" w:rsidP="0038360E">
            <w:pPr>
              <w:autoSpaceDE w:val="0"/>
              <w:autoSpaceDN w:val="0"/>
              <w:bidi/>
              <w:adjustRightInd w:val="0"/>
              <w:contextualSpacing/>
              <w:jc w:val="both"/>
              <w:rPr>
                <w:rFonts w:asciiTheme="minorBidi" w:hAnsiTheme="minorBidi" w:cs="B Roya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360E" w:rsidRPr="00CB474D" w:rsidRDefault="0038360E" w:rsidP="0038360E">
            <w:pPr>
              <w:autoSpaceDE w:val="0"/>
              <w:autoSpaceDN w:val="0"/>
              <w:bidi/>
              <w:adjustRightInd w:val="0"/>
              <w:contextualSpacing/>
              <w:jc w:val="both"/>
              <w:rPr>
                <w:rFonts w:asciiTheme="minorBidi" w:hAnsiTheme="minorBidi" w:cs="B Roya" w:hint="cs"/>
                <w:sz w:val="20"/>
                <w:szCs w:val="20"/>
                <w:rtl/>
                <w:lang w:bidi="fa-IR"/>
              </w:rPr>
            </w:pPr>
          </w:p>
        </w:tc>
      </w:tr>
      <w:tr w:rsidR="0038360E" w:rsidRPr="004E3E33" w:rsidTr="0038360E">
        <w:tc>
          <w:tcPr>
            <w:tcW w:w="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0E" w:rsidRPr="007E7488" w:rsidRDefault="0038360E" w:rsidP="0038360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7E7488">
              <w:rPr>
                <w:rFonts w:cs="B Nazanin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0E" w:rsidRPr="002C3EEE" w:rsidRDefault="0038360E" w:rsidP="0038360E">
            <w:pPr>
              <w:autoSpaceDE w:val="0"/>
              <w:autoSpaceDN w:val="0"/>
              <w:bidi/>
              <w:adjustRightInd w:val="0"/>
              <w:contextualSpacing/>
              <w:jc w:val="both"/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</w:pP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اتاق استریلیزاسیون بایستی مجهز به تهویه جداگانه باشد.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0E" w:rsidRPr="00CB474D" w:rsidRDefault="0038360E" w:rsidP="0038360E">
            <w:pPr>
              <w:autoSpaceDE w:val="0"/>
              <w:autoSpaceDN w:val="0"/>
              <w:bidi/>
              <w:adjustRightInd w:val="0"/>
              <w:contextualSpacing/>
              <w:jc w:val="both"/>
              <w:rPr>
                <w:rFonts w:asciiTheme="minorBidi" w:hAnsiTheme="minorBidi" w:cs="B Roya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360E" w:rsidRPr="00CB474D" w:rsidRDefault="0038360E" w:rsidP="0038360E">
            <w:pPr>
              <w:autoSpaceDE w:val="0"/>
              <w:autoSpaceDN w:val="0"/>
              <w:bidi/>
              <w:adjustRightInd w:val="0"/>
              <w:contextualSpacing/>
              <w:jc w:val="both"/>
              <w:rPr>
                <w:rFonts w:asciiTheme="minorBidi" w:hAnsiTheme="minorBidi" w:cs="B Roya" w:hint="cs"/>
                <w:sz w:val="20"/>
                <w:szCs w:val="20"/>
                <w:rtl/>
                <w:lang w:bidi="fa-IR"/>
              </w:rPr>
            </w:pPr>
          </w:p>
        </w:tc>
      </w:tr>
      <w:tr w:rsidR="0038360E" w:rsidRPr="004E3E33" w:rsidTr="0038360E">
        <w:tc>
          <w:tcPr>
            <w:tcW w:w="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0E" w:rsidRPr="007E7488" w:rsidRDefault="0038360E" w:rsidP="0038360E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7E7488">
              <w:rPr>
                <w:rFonts w:cs="B Nazanin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0E" w:rsidRPr="002C3EEE" w:rsidRDefault="0038360E" w:rsidP="0038360E">
            <w:pPr>
              <w:autoSpaceDE w:val="0"/>
              <w:autoSpaceDN w:val="0"/>
              <w:bidi/>
              <w:adjustRightInd w:val="0"/>
              <w:contextualSpacing/>
              <w:jc w:val="both"/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</w:pP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آب مصرفی باید از شبکه عمومی آب آشامیدنی مورد تاييد مقامات بهداشتي می باشند</w:t>
            </w:r>
            <w:r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0E" w:rsidRPr="00CB474D" w:rsidRDefault="0038360E" w:rsidP="0038360E">
            <w:pPr>
              <w:autoSpaceDE w:val="0"/>
              <w:autoSpaceDN w:val="0"/>
              <w:bidi/>
              <w:adjustRightInd w:val="0"/>
              <w:contextualSpacing/>
              <w:jc w:val="both"/>
              <w:rPr>
                <w:rFonts w:asciiTheme="minorBidi" w:hAnsiTheme="minorBidi" w:cs="B Roya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360E" w:rsidRPr="00CB474D" w:rsidRDefault="0038360E" w:rsidP="0038360E">
            <w:pPr>
              <w:autoSpaceDE w:val="0"/>
              <w:autoSpaceDN w:val="0"/>
              <w:bidi/>
              <w:adjustRightInd w:val="0"/>
              <w:contextualSpacing/>
              <w:jc w:val="both"/>
              <w:rPr>
                <w:rFonts w:asciiTheme="minorBidi" w:hAnsiTheme="minorBidi" w:cs="B Roya" w:hint="cs"/>
                <w:sz w:val="20"/>
                <w:szCs w:val="20"/>
                <w:rtl/>
                <w:lang w:bidi="fa-IR"/>
              </w:rPr>
            </w:pPr>
          </w:p>
        </w:tc>
      </w:tr>
      <w:tr w:rsidR="0038360E" w:rsidRPr="004E3E33" w:rsidTr="0038360E">
        <w:tc>
          <w:tcPr>
            <w:tcW w:w="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0E" w:rsidRPr="007E7488" w:rsidRDefault="0038360E" w:rsidP="0038360E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7E7488">
              <w:rPr>
                <w:rFonts w:cs="B Nazanin"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0E" w:rsidRPr="002C3EEE" w:rsidRDefault="0038360E" w:rsidP="0038360E">
            <w:pPr>
              <w:autoSpaceDE w:val="0"/>
              <w:autoSpaceDN w:val="0"/>
              <w:bidi/>
              <w:adjustRightInd w:val="0"/>
              <w:contextualSpacing/>
              <w:jc w:val="both"/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</w:pP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ساختمان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درمانگاه دندانپزشکی باید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دارای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لوله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كشی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آب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سرد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و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گرم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باشد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>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0E" w:rsidRPr="00CB474D" w:rsidRDefault="0038360E" w:rsidP="0038360E">
            <w:pPr>
              <w:autoSpaceDE w:val="0"/>
              <w:autoSpaceDN w:val="0"/>
              <w:bidi/>
              <w:adjustRightInd w:val="0"/>
              <w:contextualSpacing/>
              <w:jc w:val="both"/>
              <w:rPr>
                <w:rFonts w:asciiTheme="minorBidi" w:hAnsiTheme="minorBidi" w:cs="B Roya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360E" w:rsidRPr="00CB474D" w:rsidRDefault="0038360E" w:rsidP="0038360E">
            <w:pPr>
              <w:autoSpaceDE w:val="0"/>
              <w:autoSpaceDN w:val="0"/>
              <w:bidi/>
              <w:adjustRightInd w:val="0"/>
              <w:contextualSpacing/>
              <w:jc w:val="both"/>
              <w:rPr>
                <w:rFonts w:asciiTheme="minorBidi" w:hAnsiTheme="minorBidi" w:cs="B Roya" w:hint="cs"/>
                <w:sz w:val="20"/>
                <w:szCs w:val="20"/>
                <w:rtl/>
                <w:lang w:bidi="fa-IR"/>
              </w:rPr>
            </w:pPr>
          </w:p>
        </w:tc>
      </w:tr>
      <w:tr w:rsidR="0038360E" w:rsidRPr="004E3E33" w:rsidTr="0038360E">
        <w:tc>
          <w:tcPr>
            <w:tcW w:w="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0E" w:rsidRPr="007E7488" w:rsidRDefault="0038360E" w:rsidP="0038360E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7E7488">
              <w:rPr>
                <w:rFonts w:cs="B Nazanin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0E" w:rsidRPr="002C3EEE" w:rsidRDefault="0038360E" w:rsidP="0038360E">
            <w:pPr>
              <w:autoSpaceDE w:val="0"/>
              <w:autoSpaceDN w:val="0"/>
              <w:bidi/>
              <w:adjustRightInd w:val="0"/>
              <w:contextualSpacing/>
              <w:jc w:val="both"/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</w:pP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دفع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فاضلاب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درمانگاه دندانپزشکی بایستی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به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طریق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بهداشتی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صورت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پذیرفته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و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مورد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تأیید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مقامات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بهداشتی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باشد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>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0E" w:rsidRPr="00CB474D" w:rsidRDefault="0038360E" w:rsidP="0038360E">
            <w:pPr>
              <w:autoSpaceDE w:val="0"/>
              <w:autoSpaceDN w:val="0"/>
              <w:bidi/>
              <w:adjustRightInd w:val="0"/>
              <w:contextualSpacing/>
              <w:jc w:val="both"/>
              <w:rPr>
                <w:rFonts w:asciiTheme="minorBidi" w:hAnsiTheme="minorBidi" w:cs="B Roya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360E" w:rsidRPr="00CB474D" w:rsidRDefault="0038360E" w:rsidP="0038360E">
            <w:pPr>
              <w:autoSpaceDE w:val="0"/>
              <w:autoSpaceDN w:val="0"/>
              <w:bidi/>
              <w:adjustRightInd w:val="0"/>
              <w:contextualSpacing/>
              <w:jc w:val="both"/>
              <w:rPr>
                <w:rFonts w:asciiTheme="minorBidi" w:hAnsiTheme="minorBidi" w:cs="B Roya" w:hint="cs"/>
                <w:sz w:val="20"/>
                <w:szCs w:val="20"/>
                <w:rtl/>
                <w:lang w:bidi="fa-IR"/>
              </w:rPr>
            </w:pPr>
          </w:p>
        </w:tc>
      </w:tr>
      <w:tr w:rsidR="0038360E" w:rsidRPr="004E3E33" w:rsidTr="0038360E">
        <w:tc>
          <w:tcPr>
            <w:tcW w:w="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0E" w:rsidRPr="007E7488" w:rsidRDefault="0038360E" w:rsidP="0038360E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7E7488">
              <w:rPr>
                <w:rFonts w:cs="B Nazanin"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0E" w:rsidRPr="002C3EEE" w:rsidRDefault="0038360E" w:rsidP="0038360E">
            <w:pPr>
              <w:autoSpaceDE w:val="0"/>
              <w:autoSpaceDN w:val="0"/>
              <w:bidi/>
              <w:adjustRightInd w:val="0"/>
              <w:contextualSpacing/>
              <w:jc w:val="both"/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</w:pP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فاضلاب خروجی</w:t>
            </w:r>
            <w:bookmarkStart w:id="0" w:name="_GoBack"/>
            <w:bookmarkEnd w:id="0"/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 xml:space="preserve"> از مطب یا درمانگاه دندانپزشکی بایستی فاقد آمالگام و جیوه بوده و نصب سیستم جداکننده جیوه و آمالگام اجباری است.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0E" w:rsidRPr="00CB474D" w:rsidRDefault="0038360E" w:rsidP="0038360E">
            <w:pPr>
              <w:autoSpaceDE w:val="0"/>
              <w:autoSpaceDN w:val="0"/>
              <w:bidi/>
              <w:adjustRightInd w:val="0"/>
              <w:contextualSpacing/>
              <w:jc w:val="both"/>
              <w:rPr>
                <w:rFonts w:asciiTheme="minorBidi" w:hAnsiTheme="minorBidi" w:cs="B Roya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360E" w:rsidRPr="00CB474D" w:rsidRDefault="0038360E" w:rsidP="0038360E">
            <w:pPr>
              <w:autoSpaceDE w:val="0"/>
              <w:autoSpaceDN w:val="0"/>
              <w:bidi/>
              <w:adjustRightInd w:val="0"/>
              <w:contextualSpacing/>
              <w:jc w:val="both"/>
              <w:rPr>
                <w:rFonts w:asciiTheme="minorBidi" w:hAnsiTheme="minorBidi" w:cs="B Roya" w:hint="cs"/>
                <w:sz w:val="20"/>
                <w:szCs w:val="20"/>
                <w:rtl/>
                <w:lang w:bidi="fa-IR"/>
              </w:rPr>
            </w:pPr>
          </w:p>
        </w:tc>
      </w:tr>
      <w:tr w:rsidR="0038360E" w:rsidRPr="004E3E33" w:rsidTr="0038360E">
        <w:tc>
          <w:tcPr>
            <w:tcW w:w="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0E" w:rsidRPr="007E7488" w:rsidRDefault="0038360E" w:rsidP="0038360E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7E7488">
              <w:rPr>
                <w:rFonts w:cs="B Nazanin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0E" w:rsidRPr="002C3EEE" w:rsidRDefault="0038360E" w:rsidP="0038360E">
            <w:pPr>
              <w:autoSpaceDE w:val="0"/>
              <w:autoSpaceDN w:val="0"/>
              <w:bidi/>
              <w:adjustRightInd w:val="0"/>
              <w:contextualSpacing/>
              <w:jc w:val="both"/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</w:pP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کلیه‌ي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اتاق‌های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درمانگاه دندانپزشکی بايستي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دارای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CB474D">
              <w:rPr>
                <w:rFonts w:asciiTheme="minorBidi" w:hAnsiTheme="minorBidi" w:cs="B Nazanin" w:hint="cs"/>
                <w:sz w:val="24"/>
                <w:szCs w:val="24"/>
                <w:u w:val="single"/>
                <w:rtl/>
                <w:lang w:bidi="fa-IR"/>
              </w:rPr>
              <w:t>دستشویی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از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نوع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چینی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و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بدون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پايه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بوده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و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CB474D">
              <w:rPr>
                <w:rFonts w:asciiTheme="minorBidi" w:hAnsiTheme="minorBidi" w:cs="B Nazanin" w:hint="cs"/>
                <w:sz w:val="24"/>
                <w:szCs w:val="24"/>
                <w:u w:val="single"/>
                <w:rtl/>
                <w:lang w:bidi="fa-IR"/>
              </w:rPr>
              <w:t>فاضلاب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آنها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به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طریق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بهداشتی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دفع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گردد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. </w:t>
            </w:r>
            <w:r w:rsidRPr="00CB474D">
              <w:rPr>
                <w:rFonts w:asciiTheme="minorBidi" w:hAnsiTheme="minorBidi" w:cs="B Nazanin" w:hint="cs"/>
                <w:sz w:val="24"/>
                <w:szCs w:val="24"/>
                <w:u w:val="single"/>
                <w:rtl/>
                <w:lang w:bidi="fa-IR"/>
              </w:rPr>
              <w:t>شير</w:t>
            </w:r>
            <w:r w:rsidRPr="00CB474D">
              <w:rPr>
                <w:rFonts w:asciiTheme="minorBidi" w:hAnsiTheme="minorBidi" w:cs="B Nazanin"/>
                <w:sz w:val="24"/>
                <w:szCs w:val="24"/>
                <w:u w:val="single"/>
                <w:rtl/>
                <w:lang w:bidi="fa-IR"/>
              </w:rPr>
              <w:t xml:space="preserve"> </w:t>
            </w:r>
            <w:r w:rsidRPr="00CB474D">
              <w:rPr>
                <w:rFonts w:asciiTheme="minorBidi" w:hAnsiTheme="minorBidi" w:cs="B Nazanin" w:hint="cs"/>
                <w:sz w:val="24"/>
                <w:szCs w:val="24"/>
                <w:u w:val="single"/>
                <w:rtl/>
                <w:lang w:bidi="fa-IR"/>
              </w:rPr>
              <w:t>آب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از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نوع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پدالي،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آرنجي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و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يا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اتوماتيك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باشد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.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دستشویی‌ها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بایستی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مجهز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به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CB474D">
              <w:rPr>
                <w:rFonts w:asciiTheme="minorBidi" w:hAnsiTheme="minorBidi" w:cs="B Nazanin" w:hint="cs"/>
                <w:sz w:val="24"/>
                <w:szCs w:val="24"/>
                <w:u w:val="single"/>
                <w:rtl/>
                <w:lang w:bidi="fa-IR"/>
              </w:rPr>
              <w:t>آب</w:t>
            </w:r>
            <w:r w:rsidRPr="00CB474D">
              <w:rPr>
                <w:rFonts w:asciiTheme="minorBidi" w:hAnsiTheme="minorBidi" w:cs="B Nazanin"/>
                <w:sz w:val="24"/>
                <w:szCs w:val="24"/>
                <w:u w:val="single"/>
                <w:rtl/>
                <w:lang w:bidi="fa-IR"/>
              </w:rPr>
              <w:t xml:space="preserve"> </w:t>
            </w:r>
            <w:r w:rsidRPr="00CB474D">
              <w:rPr>
                <w:rFonts w:asciiTheme="minorBidi" w:hAnsiTheme="minorBidi" w:cs="B Nazanin" w:hint="cs"/>
                <w:sz w:val="24"/>
                <w:szCs w:val="24"/>
                <w:u w:val="single"/>
                <w:rtl/>
                <w:lang w:bidi="fa-IR"/>
              </w:rPr>
              <w:t>سرد</w:t>
            </w:r>
            <w:r w:rsidRPr="00CB474D">
              <w:rPr>
                <w:rFonts w:asciiTheme="minorBidi" w:hAnsiTheme="minorBidi" w:cs="B Nazanin"/>
                <w:sz w:val="24"/>
                <w:szCs w:val="24"/>
                <w:u w:val="single"/>
                <w:rtl/>
                <w:lang w:bidi="fa-IR"/>
              </w:rPr>
              <w:t xml:space="preserve"> </w:t>
            </w:r>
            <w:r w:rsidRPr="00CB474D">
              <w:rPr>
                <w:rFonts w:asciiTheme="minorBidi" w:hAnsiTheme="minorBidi" w:cs="B Nazanin" w:hint="cs"/>
                <w:sz w:val="24"/>
                <w:szCs w:val="24"/>
                <w:u w:val="single"/>
                <w:rtl/>
                <w:lang w:bidi="fa-IR"/>
              </w:rPr>
              <w:t>و</w:t>
            </w:r>
            <w:r w:rsidRPr="00CB474D">
              <w:rPr>
                <w:rFonts w:asciiTheme="minorBidi" w:hAnsiTheme="minorBidi" w:cs="B Nazanin"/>
                <w:sz w:val="24"/>
                <w:szCs w:val="24"/>
                <w:u w:val="single"/>
                <w:rtl/>
                <w:lang w:bidi="fa-IR"/>
              </w:rPr>
              <w:t xml:space="preserve"> </w:t>
            </w:r>
            <w:r w:rsidRPr="00CB474D">
              <w:rPr>
                <w:rFonts w:asciiTheme="minorBidi" w:hAnsiTheme="minorBidi" w:cs="B Nazanin" w:hint="cs"/>
                <w:sz w:val="24"/>
                <w:szCs w:val="24"/>
                <w:u w:val="single"/>
                <w:rtl/>
                <w:lang w:bidi="fa-IR"/>
              </w:rPr>
              <w:t>گرم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و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حوله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کاغذی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باشد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>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0E" w:rsidRPr="00CB474D" w:rsidRDefault="0038360E" w:rsidP="0038360E">
            <w:pPr>
              <w:autoSpaceDE w:val="0"/>
              <w:autoSpaceDN w:val="0"/>
              <w:bidi/>
              <w:adjustRightInd w:val="0"/>
              <w:contextualSpacing/>
              <w:jc w:val="both"/>
              <w:rPr>
                <w:rFonts w:asciiTheme="minorBidi" w:hAnsiTheme="minorBidi" w:cs="B Roya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360E" w:rsidRPr="00CB474D" w:rsidRDefault="0038360E" w:rsidP="0038360E">
            <w:pPr>
              <w:autoSpaceDE w:val="0"/>
              <w:autoSpaceDN w:val="0"/>
              <w:bidi/>
              <w:adjustRightInd w:val="0"/>
              <w:contextualSpacing/>
              <w:jc w:val="both"/>
              <w:rPr>
                <w:rFonts w:asciiTheme="minorBidi" w:hAnsiTheme="minorBidi" w:cs="B Roya" w:hint="cs"/>
                <w:sz w:val="20"/>
                <w:szCs w:val="20"/>
                <w:rtl/>
                <w:lang w:bidi="fa-IR"/>
              </w:rPr>
            </w:pPr>
          </w:p>
        </w:tc>
      </w:tr>
      <w:tr w:rsidR="0038360E" w:rsidRPr="004E3E33" w:rsidTr="0038360E">
        <w:tc>
          <w:tcPr>
            <w:tcW w:w="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0E" w:rsidRPr="007E7488" w:rsidRDefault="0038360E" w:rsidP="0038360E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7E7488">
              <w:rPr>
                <w:rFonts w:cs="B Nazanin" w:hint="cs"/>
                <w:b/>
                <w:bCs/>
                <w:sz w:val="20"/>
                <w:szCs w:val="20"/>
                <w:rtl/>
              </w:rPr>
              <w:t>13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0E" w:rsidRPr="002C3EEE" w:rsidRDefault="0038360E" w:rsidP="0038360E">
            <w:pPr>
              <w:autoSpaceDE w:val="0"/>
              <w:autoSpaceDN w:val="0"/>
              <w:bidi/>
              <w:adjustRightInd w:val="0"/>
              <w:contextualSpacing/>
              <w:jc w:val="both"/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</w:pP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نور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کافی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در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محل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مطابق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با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استانداردهای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تعیین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شده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 xml:space="preserve">بوده و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شدت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روشنایی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محل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کار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باید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200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تا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300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لوکس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باشد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>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0E" w:rsidRPr="00CB474D" w:rsidRDefault="0038360E" w:rsidP="0038360E">
            <w:pPr>
              <w:autoSpaceDE w:val="0"/>
              <w:autoSpaceDN w:val="0"/>
              <w:bidi/>
              <w:adjustRightInd w:val="0"/>
              <w:contextualSpacing/>
              <w:jc w:val="both"/>
              <w:rPr>
                <w:rFonts w:asciiTheme="minorBidi" w:hAnsiTheme="minorBidi" w:cs="B Roya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360E" w:rsidRPr="00CB474D" w:rsidRDefault="0038360E" w:rsidP="0038360E">
            <w:pPr>
              <w:autoSpaceDE w:val="0"/>
              <w:autoSpaceDN w:val="0"/>
              <w:bidi/>
              <w:adjustRightInd w:val="0"/>
              <w:contextualSpacing/>
              <w:jc w:val="both"/>
              <w:rPr>
                <w:rFonts w:asciiTheme="minorBidi" w:hAnsiTheme="minorBidi" w:cs="B Roya" w:hint="cs"/>
                <w:sz w:val="20"/>
                <w:szCs w:val="20"/>
                <w:rtl/>
                <w:lang w:bidi="fa-IR"/>
              </w:rPr>
            </w:pPr>
          </w:p>
        </w:tc>
      </w:tr>
      <w:tr w:rsidR="0038360E" w:rsidRPr="004E3E33" w:rsidTr="0038360E">
        <w:tc>
          <w:tcPr>
            <w:tcW w:w="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0E" w:rsidRPr="007E7488" w:rsidRDefault="0038360E" w:rsidP="0038360E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7E7488">
              <w:rPr>
                <w:rFonts w:cs="B Nazanin" w:hint="cs"/>
                <w:b/>
                <w:bCs/>
                <w:sz w:val="20"/>
                <w:szCs w:val="20"/>
                <w:rtl/>
              </w:rPr>
              <w:t>14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0E" w:rsidRPr="002C3EEE" w:rsidRDefault="0038360E" w:rsidP="0038360E">
            <w:pPr>
              <w:autoSpaceDE w:val="0"/>
              <w:autoSpaceDN w:val="0"/>
              <w:bidi/>
              <w:adjustRightInd w:val="0"/>
              <w:contextualSpacing/>
              <w:jc w:val="both"/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</w:pP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تهویه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باید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به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نحوی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صورت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گیرد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که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همیشه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هوای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داخل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مرکز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سالم،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تازه،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کافی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و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عاری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از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بو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باشد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>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0E" w:rsidRPr="00CB474D" w:rsidRDefault="0038360E" w:rsidP="0038360E">
            <w:pPr>
              <w:autoSpaceDE w:val="0"/>
              <w:autoSpaceDN w:val="0"/>
              <w:bidi/>
              <w:adjustRightInd w:val="0"/>
              <w:contextualSpacing/>
              <w:jc w:val="both"/>
              <w:rPr>
                <w:rFonts w:asciiTheme="minorBidi" w:hAnsiTheme="minorBidi" w:cs="B Roya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360E" w:rsidRPr="00CB474D" w:rsidRDefault="0038360E" w:rsidP="0038360E">
            <w:pPr>
              <w:autoSpaceDE w:val="0"/>
              <w:autoSpaceDN w:val="0"/>
              <w:bidi/>
              <w:adjustRightInd w:val="0"/>
              <w:contextualSpacing/>
              <w:jc w:val="both"/>
              <w:rPr>
                <w:rFonts w:asciiTheme="minorBidi" w:hAnsiTheme="minorBidi" w:cs="B Roya" w:hint="cs"/>
                <w:sz w:val="20"/>
                <w:szCs w:val="20"/>
                <w:rtl/>
                <w:lang w:bidi="fa-IR"/>
              </w:rPr>
            </w:pPr>
          </w:p>
        </w:tc>
      </w:tr>
      <w:tr w:rsidR="0038360E" w:rsidRPr="004E3E33" w:rsidTr="0038360E">
        <w:tc>
          <w:tcPr>
            <w:tcW w:w="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0E" w:rsidRPr="007E7488" w:rsidRDefault="0038360E" w:rsidP="0038360E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7E7488">
              <w:rPr>
                <w:rFonts w:cs="B Nazanin" w:hint="cs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0E" w:rsidRPr="002C3EEE" w:rsidRDefault="0038360E" w:rsidP="0038360E">
            <w:pPr>
              <w:autoSpaceDE w:val="0"/>
              <w:autoSpaceDN w:val="0"/>
              <w:bidi/>
              <w:adjustRightInd w:val="0"/>
              <w:contextualSpacing/>
              <w:jc w:val="both"/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</w:pP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سیستم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سرمایش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و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گرمایش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باید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به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گونه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ای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ایجاد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شود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که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از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آلودگی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هوای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داخل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ساختمان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جلوگیری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شود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>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0E" w:rsidRPr="00CB474D" w:rsidRDefault="0038360E" w:rsidP="0038360E">
            <w:pPr>
              <w:autoSpaceDE w:val="0"/>
              <w:autoSpaceDN w:val="0"/>
              <w:bidi/>
              <w:adjustRightInd w:val="0"/>
              <w:contextualSpacing/>
              <w:jc w:val="both"/>
              <w:rPr>
                <w:rFonts w:asciiTheme="minorBidi" w:hAnsiTheme="minorBidi" w:cs="B Roya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360E" w:rsidRPr="00CB474D" w:rsidRDefault="0038360E" w:rsidP="0038360E">
            <w:pPr>
              <w:autoSpaceDE w:val="0"/>
              <w:autoSpaceDN w:val="0"/>
              <w:bidi/>
              <w:adjustRightInd w:val="0"/>
              <w:contextualSpacing/>
              <w:jc w:val="both"/>
              <w:rPr>
                <w:rFonts w:asciiTheme="minorBidi" w:hAnsiTheme="minorBidi" w:cs="B Roya" w:hint="cs"/>
                <w:sz w:val="20"/>
                <w:szCs w:val="20"/>
                <w:rtl/>
                <w:lang w:bidi="fa-IR"/>
              </w:rPr>
            </w:pPr>
          </w:p>
        </w:tc>
      </w:tr>
      <w:tr w:rsidR="0038360E" w:rsidRPr="004E3E33" w:rsidTr="0038360E">
        <w:tc>
          <w:tcPr>
            <w:tcW w:w="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0E" w:rsidRPr="007E7488" w:rsidRDefault="0038360E" w:rsidP="0038360E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7E7488">
              <w:rPr>
                <w:rFonts w:cs="B Nazanin" w:hint="cs"/>
                <w:b/>
                <w:bCs/>
                <w:sz w:val="20"/>
                <w:szCs w:val="20"/>
                <w:rtl/>
              </w:rPr>
              <w:t>16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0E" w:rsidRPr="002C3EEE" w:rsidRDefault="0038360E" w:rsidP="0038360E">
            <w:pPr>
              <w:autoSpaceDE w:val="0"/>
              <w:autoSpaceDN w:val="0"/>
              <w:bidi/>
              <w:adjustRightInd w:val="0"/>
              <w:contextualSpacing/>
              <w:jc w:val="both"/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</w:pP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برای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اطفای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حریق،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حداقل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در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هر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50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متر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مربع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یک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کپسول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4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کیلوگرمی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در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محل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وجود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داشته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باشد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>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0E" w:rsidRPr="00CB474D" w:rsidRDefault="0038360E" w:rsidP="0038360E">
            <w:pPr>
              <w:autoSpaceDE w:val="0"/>
              <w:autoSpaceDN w:val="0"/>
              <w:bidi/>
              <w:adjustRightInd w:val="0"/>
              <w:contextualSpacing/>
              <w:jc w:val="both"/>
              <w:rPr>
                <w:rFonts w:asciiTheme="minorBidi" w:hAnsiTheme="minorBidi" w:cs="B Roya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360E" w:rsidRPr="00CB474D" w:rsidRDefault="0038360E" w:rsidP="0038360E">
            <w:pPr>
              <w:autoSpaceDE w:val="0"/>
              <w:autoSpaceDN w:val="0"/>
              <w:bidi/>
              <w:adjustRightInd w:val="0"/>
              <w:contextualSpacing/>
              <w:jc w:val="both"/>
              <w:rPr>
                <w:rFonts w:asciiTheme="minorBidi" w:hAnsiTheme="minorBidi" w:cs="B Roya" w:hint="cs"/>
                <w:sz w:val="20"/>
                <w:szCs w:val="20"/>
                <w:rtl/>
                <w:lang w:bidi="fa-IR"/>
              </w:rPr>
            </w:pPr>
          </w:p>
        </w:tc>
      </w:tr>
      <w:tr w:rsidR="0038360E" w:rsidRPr="004E3E33" w:rsidTr="0038360E">
        <w:tc>
          <w:tcPr>
            <w:tcW w:w="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0E" w:rsidRPr="007E7488" w:rsidRDefault="0038360E" w:rsidP="0038360E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7E7488">
              <w:rPr>
                <w:rFonts w:cs="B Nazanin" w:hint="cs"/>
                <w:b/>
                <w:bCs/>
                <w:sz w:val="20"/>
                <w:szCs w:val="20"/>
                <w:rtl/>
              </w:rPr>
              <w:t>17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0E" w:rsidRPr="002C3EEE" w:rsidRDefault="0038360E" w:rsidP="0038360E">
            <w:pPr>
              <w:autoSpaceDE w:val="0"/>
              <w:autoSpaceDN w:val="0"/>
              <w:bidi/>
              <w:adjustRightInd w:val="0"/>
              <w:contextualSpacing/>
              <w:jc w:val="both"/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</w:pP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سیم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کشی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برق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مطب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یا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درمانگاه دندانپزشکی بر اساس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اصول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فنی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و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با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رعایت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نکات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ایمنی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و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از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داخل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کار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باشد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>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0E" w:rsidRPr="00CB474D" w:rsidRDefault="0038360E" w:rsidP="0038360E">
            <w:pPr>
              <w:autoSpaceDE w:val="0"/>
              <w:autoSpaceDN w:val="0"/>
              <w:bidi/>
              <w:adjustRightInd w:val="0"/>
              <w:contextualSpacing/>
              <w:jc w:val="both"/>
              <w:rPr>
                <w:rFonts w:asciiTheme="minorBidi" w:hAnsiTheme="minorBidi" w:cs="B Roya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360E" w:rsidRPr="00CB474D" w:rsidRDefault="0038360E" w:rsidP="0038360E">
            <w:pPr>
              <w:autoSpaceDE w:val="0"/>
              <w:autoSpaceDN w:val="0"/>
              <w:bidi/>
              <w:adjustRightInd w:val="0"/>
              <w:contextualSpacing/>
              <w:jc w:val="both"/>
              <w:rPr>
                <w:rFonts w:asciiTheme="minorBidi" w:hAnsiTheme="minorBidi" w:cs="B Roya" w:hint="cs"/>
                <w:sz w:val="20"/>
                <w:szCs w:val="20"/>
                <w:rtl/>
                <w:lang w:bidi="fa-IR"/>
              </w:rPr>
            </w:pPr>
          </w:p>
        </w:tc>
      </w:tr>
      <w:tr w:rsidR="0038360E" w:rsidRPr="004E3E33" w:rsidTr="0038360E">
        <w:tc>
          <w:tcPr>
            <w:tcW w:w="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0E" w:rsidRPr="007E7488" w:rsidRDefault="0038360E" w:rsidP="0038360E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7E7488">
              <w:rPr>
                <w:rFonts w:cs="B Nazanin" w:hint="cs"/>
                <w:b/>
                <w:bCs/>
                <w:sz w:val="20"/>
                <w:szCs w:val="20"/>
                <w:rtl/>
              </w:rPr>
              <w:t>18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0E" w:rsidRPr="002C3EEE" w:rsidRDefault="0038360E" w:rsidP="0038360E">
            <w:pPr>
              <w:autoSpaceDE w:val="0"/>
              <w:autoSpaceDN w:val="0"/>
              <w:bidi/>
              <w:adjustRightInd w:val="0"/>
              <w:contextualSpacing/>
              <w:jc w:val="both"/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</w:pP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درب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ها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و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پنجره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ها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باید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سالم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و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درب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و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پنجره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های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باز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شو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مجهز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به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توری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سیمی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ضد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زنگ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باشد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>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0E" w:rsidRPr="00CB474D" w:rsidRDefault="0038360E" w:rsidP="0038360E">
            <w:pPr>
              <w:autoSpaceDE w:val="0"/>
              <w:autoSpaceDN w:val="0"/>
              <w:bidi/>
              <w:adjustRightInd w:val="0"/>
              <w:contextualSpacing/>
              <w:jc w:val="both"/>
              <w:rPr>
                <w:rFonts w:asciiTheme="minorBidi" w:hAnsiTheme="minorBidi" w:cs="B Roya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360E" w:rsidRPr="00CB474D" w:rsidRDefault="0038360E" w:rsidP="0038360E">
            <w:pPr>
              <w:autoSpaceDE w:val="0"/>
              <w:autoSpaceDN w:val="0"/>
              <w:bidi/>
              <w:adjustRightInd w:val="0"/>
              <w:contextualSpacing/>
              <w:jc w:val="both"/>
              <w:rPr>
                <w:rFonts w:asciiTheme="minorBidi" w:hAnsiTheme="minorBidi" w:cs="B Roya" w:hint="cs"/>
                <w:sz w:val="20"/>
                <w:szCs w:val="20"/>
                <w:rtl/>
                <w:lang w:bidi="fa-IR"/>
              </w:rPr>
            </w:pPr>
          </w:p>
        </w:tc>
      </w:tr>
      <w:tr w:rsidR="0038360E" w:rsidRPr="004E3E33" w:rsidTr="0038360E">
        <w:tc>
          <w:tcPr>
            <w:tcW w:w="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0E" w:rsidRPr="007E7488" w:rsidRDefault="0038360E" w:rsidP="0038360E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7E7488">
              <w:rPr>
                <w:rFonts w:cs="B Nazanin" w:hint="cs"/>
                <w:b/>
                <w:bCs/>
                <w:sz w:val="20"/>
                <w:szCs w:val="20"/>
                <w:rtl/>
              </w:rPr>
              <w:t>19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0E" w:rsidRPr="002C3EEE" w:rsidRDefault="0038360E" w:rsidP="0038360E">
            <w:pPr>
              <w:autoSpaceDE w:val="0"/>
              <w:autoSpaceDN w:val="0"/>
              <w:bidi/>
              <w:adjustRightInd w:val="0"/>
              <w:contextualSpacing/>
              <w:jc w:val="both"/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</w:pP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تمهیدات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لازم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برای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جلوگیری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از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ورود،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رشد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ونمو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حشرات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در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درمانگاه دندانپزشکی به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عمل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آید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>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0E" w:rsidRPr="00CB474D" w:rsidRDefault="0038360E" w:rsidP="0038360E">
            <w:pPr>
              <w:autoSpaceDE w:val="0"/>
              <w:autoSpaceDN w:val="0"/>
              <w:bidi/>
              <w:adjustRightInd w:val="0"/>
              <w:contextualSpacing/>
              <w:jc w:val="both"/>
              <w:rPr>
                <w:rFonts w:asciiTheme="minorBidi" w:hAnsiTheme="minorBidi" w:cs="B Roya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360E" w:rsidRPr="00CB474D" w:rsidRDefault="0038360E" w:rsidP="0038360E">
            <w:pPr>
              <w:autoSpaceDE w:val="0"/>
              <w:autoSpaceDN w:val="0"/>
              <w:bidi/>
              <w:adjustRightInd w:val="0"/>
              <w:contextualSpacing/>
              <w:jc w:val="both"/>
              <w:rPr>
                <w:rFonts w:asciiTheme="minorBidi" w:hAnsiTheme="minorBidi" w:cs="B Roya" w:hint="cs"/>
                <w:sz w:val="20"/>
                <w:szCs w:val="20"/>
                <w:rtl/>
                <w:lang w:bidi="fa-IR"/>
              </w:rPr>
            </w:pPr>
          </w:p>
        </w:tc>
      </w:tr>
      <w:tr w:rsidR="0038360E" w:rsidRPr="004E3E33" w:rsidTr="0038360E">
        <w:trPr>
          <w:trHeight w:val="377"/>
        </w:trPr>
        <w:tc>
          <w:tcPr>
            <w:tcW w:w="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0E" w:rsidRPr="007E7488" w:rsidRDefault="0038360E" w:rsidP="0038360E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7E7488">
              <w:rPr>
                <w:rFonts w:cs="B Nazanin" w:hint="cs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0E" w:rsidRPr="002C3EEE" w:rsidRDefault="0038360E" w:rsidP="0038360E">
            <w:pPr>
              <w:autoSpaceDE w:val="0"/>
              <w:autoSpaceDN w:val="0"/>
              <w:bidi/>
              <w:adjustRightInd w:val="0"/>
              <w:contextualSpacing/>
              <w:jc w:val="both"/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</w:pP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دیوار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و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سقف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کلیه‌ي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اتاق‌ها،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سالن‌ها،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راهروها،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انبارها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و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...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بایستی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سالم،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بدون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شكستگي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و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درز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باشد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>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0E" w:rsidRPr="00CB474D" w:rsidRDefault="0038360E" w:rsidP="0038360E">
            <w:pPr>
              <w:autoSpaceDE w:val="0"/>
              <w:autoSpaceDN w:val="0"/>
              <w:bidi/>
              <w:adjustRightInd w:val="0"/>
              <w:contextualSpacing/>
              <w:jc w:val="both"/>
              <w:rPr>
                <w:rFonts w:asciiTheme="minorBidi" w:hAnsiTheme="minorBidi" w:cs="B Roya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360E" w:rsidRPr="00CB474D" w:rsidRDefault="0038360E" w:rsidP="0038360E">
            <w:pPr>
              <w:autoSpaceDE w:val="0"/>
              <w:autoSpaceDN w:val="0"/>
              <w:bidi/>
              <w:adjustRightInd w:val="0"/>
              <w:contextualSpacing/>
              <w:jc w:val="both"/>
              <w:rPr>
                <w:rFonts w:asciiTheme="minorBidi" w:hAnsiTheme="minorBidi" w:cs="B Roya" w:hint="cs"/>
                <w:sz w:val="20"/>
                <w:szCs w:val="20"/>
                <w:rtl/>
                <w:lang w:bidi="fa-IR"/>
              </w:rPr>
            </w:pPr>
          </w:p>
        </w:tc>
      </w:tr>
      <w:tr w:rsidR="0038360E" w:rsidRPr="004E3E33" w:rsidTr="0038360E">
        <w:tc>
          <w:tcPr>
            <w:tcW w:w="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0E" w:rsidRPr="007E7488" w:rsidRDefault="0038360E" w:rsidP="0038360E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7E7488">
              <w:rPr>
                <w:rFonts w:cs="B Nazanin" w:hint="cs"/>
                <w:b/>
                <w:bCs/>
                <w:sz w:val="20"/>
                <w:szCs w:val="20"/>
                <w:rtl/>
              </w:rPr>
              <w:t>21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0E" w:rsidRPr="002C3EEE" w:rsidRDefault="0038360E" w:rsidP="0038360E">
            <w:pPr>
              <w:autoSpaceDE w:val="0"/>
              <w:autoSpaceDN w:val="0"/>
              <w:bidi/>
              <w:adjustRightInd w:val="0"/>
              <w:contextualSpacing/>
              <w:jc w:val="both"/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</w:pP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دیوارها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اتاقهای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معاینه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و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درمان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تا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ارتفاع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20/1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متر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از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کف؛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سنگ،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کاشی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و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یا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سرامیک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بوده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و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بقیه‌ي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دیوار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و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سقف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به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رنگ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روغني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روشن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قابل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شستشو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رنگ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آمیزی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شده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باشد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>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0E" w:rsidRPr="00CB474D" w:rsidRDefault="0038360E" w:rsidP="0038360E">
            <w:pPr>
              <w:autoSpaceDE w:val="0"/>
              <w:autoSpaceDN w:val="0"/>
              <w:bidi/>
              <w:adjustRightInd w:val="0"/>
              <w:contextualSpacing/>
              <w:jc w:val="both"/>
              <w:rPr>
                <w:rFonts w:asciiTheme="minorBidi" w:hAnsiTheme="minorBidi" w:cs="B Roya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360E" w:rsidRPr="00CB474D" w:rsidRDefault="0038360E" w:rsidP="0038360E">
            <w:pPr>
              <w:autoSpaceDE w:val="0"/>
              <w:autoSpaceDN w:val="0"/>
              <w:bidi/>
              <w:adjustRightInd w:val="0"/>
              <w:contextualSpacing/>
              <w:jc w:val="both"/>
              <w:rPr>
                <w:rFonts w:asciiTheme="minorBidi" w:hAnsiTheme="minorBidi" w:cs="B Roya" w:hint="cs"/>
                <w:sz w:val="20"/>
                <w:szCs w:val="20"/>
                <w:rtl/>
                <w:lang w:bidi="fa-IR"/>
              </w:rPr>
            </w:pPr>
          </w:p>
        </w:tc>
      </w:tr>
      <w:tr w:rsidR="0038360E" w:rsidRPr="004E3E33" w:rsidTr="0038360E">
        <w:tc>
          <w:tcPr>
            <w:tcW w:w="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0E" w:rsidRPr="007E7488" w:rsidRDefault="0038360E" w:rsidP="0038360E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7E7488">
              <w:rPr>
                <w:rFonts w:cs="B Nazanin" w:hint="cs"/>
                <w:b/>
                <w:bCs/>
                <w:sz w:val="20"/>
                <w:szCs w:val="20"/>
                <w:rtl/>
              </w:rPr>
              <w:t>22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0E" w:rsidRPr="002C3EEE" w:rsidRDefault="0038360E" w:rsidP="0038360E">
            <w:pPr>
              <w:autoSpaceDE w:val="0"/>
              <w:autoSpaceDN w:val="0"/>
              <w:bidi/>
              <w:adjustRightInd w:val="0"/>
              <w:contextualSpacing/>
              <w:jc w:val="both"/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</w:pP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دیوار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سرویس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های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بهداشتی،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اتاق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استریلیزاسیون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و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آبدارخانه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تا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زیر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سقف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کاشی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کاری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یا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سنگ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کاری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یا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سایر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مصالح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مشابه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و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بدون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درز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و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شکاف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باشد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>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0E" w:rsidRPr="00CB474D" w:rsidRDefault="0038360E" w:rsidP="0038360E">
            <w:pPr>
              <w:autoSpaceDE w:val="0"/>
              <w:autoSpaceDN w:val="0"/>
              <w:bidi/>
              <w:adjustRightInd w:val="0"/>
              <w:contextualSpacing/>
              <w:jc w:val="both"/>
              <w:rPr>
                <w:rFonts w:asciiTheme="minorBidi" w:hAnsiTheme="minorBidi" w:cs="B Roya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360E" w:rsidRPr="00CB474D" w:rsidRDefault="0038360E" w:rsidP="0038360E">
            <w:pPr>
              <w:autoSpaceDE w:val="0"/>
              <w:autoSpaceDN w:val="0"/>
              <w:bidi/>
              <w:adjustRightInd w:val="0"/>
              <w:contextualSpacing/>
              <w:jc w:val="both"/>
              <w:rPr>
                <w:rFonts w:asciiTheme="minorBidi" w:hAnsiTheme="minorBidi" w:cs="B Roya" w:hint="cs"/>
                <w:sz w:val="20"/>
                <w:szCs w:val="20"/>
                <w:rtl/>
                <w:lang w:bidi="fa-IR"/>
              </w:rPr>
            </w:pPr>
          </w:p>
        </w:tc>
      </w:tr>
      <w:tr w:rsidR="0038360E" w:rsidRPr="004E3E33" w:rsidTr="0038360E">
        <w:tc>
          <w:tcPr>
            <w:tcW w:w="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0E" w:rsidRPr="007E7488" w:rsidRDefault="0038360E" w:rsidP="0038360E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7E7488">
              <w:rPr>
                <w:rFonts w:cs="B Nazanin" w:hint="cs"/>
                <w:b/>
                <w:bCs/>
                <w:sz w:val="20"/>
                <w:szCs w:val="20"/>
                <w:rtl/>
              </w:rPr>
              <w:t>23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0E" w:rsidRPr="002C3EEE" w:rsidRDefault="0038360E" w:rsidP="0038360E">
            <w:pPr>
              <w:autoSpaceDE w:val="0"/>
              <w:autoSpaceDN w:val="0"/>
              <w:bidi/>
              <w:adjustRightInd w:val="0"/>
              <w:contextualSpacing/>
              <w:jc w:val="both"/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</w:pP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دیوار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سایر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قسمتهای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ساختمان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بایستی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سالم،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با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دوام،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قابل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شستشو،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بدون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درز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و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شکاف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تمیز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و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دارای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قرنیز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به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ارتفاع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حداقل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10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سانتی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متر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و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مابقی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به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رنگ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روغني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روشن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قابل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شستشو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رنگ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آمیزی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شده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باشد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>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0E" w:rsidRPr="00CB474D" w:rsidRDefault="0038360E" w:rsidP="0038360E">
            <w:pPr>
              <w:autoSpaceDE w:val="0"/>
              <w:autoSpaceDN w:val="0"/>
              <w:bidi/>
              <w:adjustRightInd w:val="0"/>
              <w:contextualSpacing/>
              <w:jc w:val="both"/>
              <w:rPr>
                <w:rFonts w:asciiTheme="minorBidi" w:hAnsiTheme="minorBidi" w:cs="B Roya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360E" w:rsidRPr="00CB474D" w:rsidRDefault="0038360E" w:rsidP="0038360E">
            <w:pPr>
              <w:autoSpaceDE w:val="0"/>
              <w:autoSpaceDN w:val="0"/>
              <w:bidi/>
              <w:adjustRightInd w:val="0"/>
              <w:contextualSpacing/>
              <w:jc w:val="both"/>
              <w:rPr>
                <w:rFonts w:asciiTheme="minorBidi" w:hAnsiTheme="minorBidi" w:cs="B Roya" w:hint="cs"/>
                <w:sz w:val="20"/>
                <w:szCs w:val="20"/>
                <w:rtl/>
                <w:lang w:bidi="fa-IR"/>
              </w:rPr>
            </w:pPr>
          </w:p>
        </w:tc>
      </w:tr>
      <w:tr w:rsidR="0038360E" w:rsidRPr="004E3E33" w:rsidTr="0038360E">
        <w:tc>
          <w:tcPr>
            <w:tcW w:w="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0E" w:rsidRPr="007E7488" w:rsidRDefault="0038360E" w:rsidP="0038360E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7E7488">
              <w:rPr>
                <w:rFonts w:cs="B Nazanin" w:hint="cs"/>
                <w:b/>
                <w:bCs/>
                <w:sz w:val="20"/>
                <w:szCs w:val="20"/>
                <w:rtl/>
              </w:rPr>
              <w:t>24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0E" w:rsidRPr="002C3EEE" w:rsidRDefault="0038360E" w:rsidP="0038360E">
            <w:pPr>
              <w:autoSpaceDE w:val="0"/>
              <w:autoSpaceDN w:val="0"/>
              <w:bidi/>
              <w:adjustRightInd w:val="0"/>
              <w:contextualSpacing/>
              <w:jc w:val="both"/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</w:pP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سقف کلیه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قسمت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های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ساختمان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بایستی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سالم،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بدون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ترک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خوردگی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به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رنگ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روشن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باشد.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0E" w:rsidRPr="00CB474D" w:rsidRDefault="0038360E" w:rsidP="0038360E">
            <w:pPr>
              <w:autoSpaceDE w:val="0"/>
              <w:autoSpaceDN w:val="0"/>
              <w:bidi/>
              <w:adjustRightInd w:val="0"/>
              <w:contextualSpacing/>
              <w:jc w:val="both"/>
              <w:rPr>
                <w:rFonts w:asciiTheme="minorBidi" w:hAnsiTheme="minorBidi" w:cs="B Roya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360E" w:rsidRPr="00CB474D" w:rsidRDefault="0038360E" w:rsidP="0038360E">
            <w:pPr>
              <w:autoSpaceDE w:val="0"/>
              <w:autoSpaceDN w:val="0"/>
              <w:bidi/>
              <w:adjustRightInd w:val="0"/>
              <w:contextualSpacing/>
              <w:jc w:val="both"/>
              <w:rPr>
                <w:rFonts w:asciiTheme="minorBidi" w:hAnsiTheme="minorBidi" w:cs="B Roya" w:hint="cs"/>
                <w:sz w:val="20"/>
                <w:szCs w:val="20"/>
                <w:rtl/>
                <w:lang w:bidi="fa-IR"/>
              </w:rPr>
            </w:pPr>
          </w:p>
        </w:tc>
      </w:tr>
      <w:tr w:rsidR="0038360E" w:rsidRPr="004E3E33" w:rsidTr="0038360E">
        <w:tc>
          <w:tcPr>
            <w:tcW w:w="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0E" w:rsidRPr="007E7488" w:rsidRDefault="0038360E" w:rsidP="0038360E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7E7488">
              <w:rPr>
                <w:rFonts w:cs="B Nazanin" w:hint="cs"/>
                <w:b/>
                <w:bCs/>
                <w:sz w:val="20"/>
                <w:szCs w:val="20"/>
                <w:rtl/>
              </w:rPr>
              <w:lastRenderedPageBreak/>
              <w:t>25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0E" w:rsidRPr="002C3EEE" w:rsidRDefault="0038360E" w:rsidP="0038360E">
            <w:pPr>
              <w:autoSpaceDE w:val="0"/>
              <w:autoSpaceDN w:val="0"/>
              <w:bidi/>
              <w:adjustRightInd w:val="0"/>
              <w:contextualSpacing/>
              <w:jc w:val="both"/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</w:pP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سقف اتاق معاینه بایستی قابل شستشو باشد.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0E" w:rsidRPr="00CB474D" w:rsidRDefault="0038360E" w:rsidP="0038360E">
            <w:pPr>
              <w:autoSpaceDE w:val="0"/>
              <w:autoSpaceDN w:val="0"/>
              <w:bidi/>
              <w:adjustRightInd w:val="0"/>
              <w:contextualSpacing/>
              <w:jc w:val="both"/>
              <w:rPr>
                <w:rFonts w:asciiTheme="minorBidi" w:hAnsiTheme="minorBidi" w:cs="B Roya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360E" w:rsidRPr="00CB474D" w:rsidRDefault="0038360E" w:rsidP="0038360E">
            <w:pPr>
              <w:autoSpaceDE w:val="0"/>
              <w:autoSpaceDN w:val="0"/>
              <w:bidi/>
              <w:adjustRightInd w:val="0"/>
              <w:contextualSpacing/>
              <w:jc w:val="both"/>
              <w:rPr>
                <w:rFonts w:asciiTheme="minorBidi" w:hAnsiTheme="minorBidi" w:cs="B Roya" w:hint="cs"/>
                <w:sz w:val="20"/>
                <w:szCs w:val="20"/>
                <w:rtl/>
                <w:lang w:bidi="fa-IR"/>
              </w:rPr>
            </w:pPr>
          </w:p>
        </w:tc>
      </w:tr>
      <w:tr w:rsidR="0038360E" w:rsidRPr="004E3E33" w:rsidTr="0038360E">
        <w:tc>
          <w:tcPr>
            <w:tcW w:w="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0E" w:rsidRPr="007E7488" w:rsidRDefault="0038360E" w:rsidP="0038360E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7E7488">
              <w:rPr>
                <w:rFonts w:cs="B Nazanin" w:hint="cs"/>
                <w:b/>
                <w:bCs/>
                <w:sz w:val="20"/>
                <w:szCs w:val="20"/>
                <w:rtl/>
              </w:rPr>
              <w:t>26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0E" w:rsidRPr="002C3EEE" w:rsidRDefault="0038360E" w:rsidP="0038360E">
            <w:pPr>
              <w:autoSpaceDE w:val="0"/>
              <w:autoSpaceDN w:val="0"/>
              <w:bidi/>
              <w:adjustRightInd w:val="0"/>
              <w:contextualSpacing/>
              <w:jc w:val="both"/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</w:pP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کف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کلیه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قسمت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های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ساختمان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بایستی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 xml:space="preserve">دارای شرایط بهداشتی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بوده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و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دارای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شیب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به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طرف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کف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شوی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فاضلاب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رو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باشد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>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0E" w:rsidRPr="00CB474D" w:rsidRDefault="0038360E" w:rsidP="0038360E">
            <w:pPr>
              <w:autoSpaceDE w:val="0"/>
              <w:autoSpaceDN w:val="0"/>
              <w:bidi/>
              <w:adjustRightInd w:val="0"/>
              <w:contextualSpacing/>
              <w:jc w:val="both"/>
              <w:rPr>
                <w:rFonts w:asciiTheme="minorBidi" w:hAnsiTheme="minorBidi" w:cs="B Roya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360E" w:rsidRPr="00CB474D" w:rsidRDefault="0038360E" w:rsidP="0038360E">
            <w:pPr>
              <w:autoSpaceDE w:val="0"/>
              <w:autoSpaceDN w:val="0"/>
              <w:bidi/>
              <w:adjustRightInd w:val="0"/>
              <w:contextualSpacing/>
              <w:jc w:val="both"/>
              <w:rPr>
                <w:rFonts w:asciiTheme="minorBidi" w:hAnsiTheme="minorBidi" w:cs="B Roya" w:hint="cs"/>
                <w:sz w:val="20"/>
                <w:szCs w:val="20"/>
                <w:rtl/>
                <w:lang w:bidi="fa-IR"/>
              </w:rPr>
            </w:pPr>
          </w:p>
        </w:tc>
      </w:tr>
      <w:tr w:rsidR="0038360E" w:rsidRPr="004E3E33" w:rsidTr="0038360E">
        <w:tc>
          <w:tcPr>
            <w:tcW w:w="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0E" w:rsidRPr="007E7488" w:rsidRDefault="0038360E" w:rsidP="0038360E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7E7488">
              <w:rPr>
                <w:rFonts w:cs="B Nazanin" w:hint="cs"/>
                <w:b/>
                <w:bCs/>
                <w:sz w:val="20"/>
                <w:szCs w:val="20"/>
                <w:rtl/>
              </w:rPr>
              <w:t>27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0E" w:rsidRPr="002C3EEE" w:rsidRDefault="0038360E" w:rsidP="0038360E">
            <w:pPr>
              <w:autoSpaceDE w:val="0"/>
              <w:autoSpaceDN w:val="0"/>
              <w:bidi/>
              <w:adjustRightInd w:val="0"/>
              <w:contextualSpacing/>
              <w:jc w:val="both"/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</w:pP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وجود مستندات استریلیزاسیون و کنترل کیفی دستگاه به مدت یکسال الزامی است.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0E" w:rsidRPr="00CB474D" w:rsidRDefault="0038360E" w:rsidP="0038360E">
            <w:pPr>
              <w:autoSpaceDE w:val="0"/>
              <w:autoSpaceDN w:val="0"/>
              <w:bidi/>
              <w:adjustRightInd w:val="0"/>
              <w:contextualSpacing/>
              <w:jc w:val="both"/>
              <w:rPr>
                <w:rFonts w:asciiTheme="minorBidi" w:hAnsiTheme="minorBidi" w:cs="B Roya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360E" w:rsidRPr="00CB474D" w:rsidRDefault="0038360E" w:rsidP="0038360E">
            <w:pPr>
              <w:autoSpaceDE w:val="0"/>
              <w:autoSpaceDN w:val="0"/>
              <w:bidi/>
              <w:adjustRightInd w:val="0"/>
              <w:contextualSpacing/>
              <w:jc w:val="both"/>
              <w:rPr>
                <w:rFonts w:asciiTheme="minorBidi" w:hAnsiTheme="minorBidi" w:cs="B Roya" w:hint="cs"/>
                <w:sz w:val="20"/>
                <w:szCs w:val="20"/>
                <w:rtl/>
                <w:lang w:bidi="fa-IR"/>
              </w:rPr>
            </w:pPr>
          </w:p>
        </w:tc>
      </w:tr>
      <w:tr w:rsidR="0038360E" w:rsidRPr="004E3E33" w:rsidTr="0038360E">
        <w:tc>
          <w:tcPr>
            <w:tcW w:w="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0E" w:rsidRPr="007E7488" w:rsidRDefault="0038360E" w:rsidP="0038360E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7E7488">
              <w:rPr>
                <w:rFonts w:cs="B Nazanin" w:hint="cs"/>
                <w:b/>
                <w:bCs/>
                <w:sz w:val="20"/>
                <w:szCs w:val="20"/>
                <w:rtl/>
              </w:rPr>
              <w:t>28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0E" w:rsidRPr="002C3EEE" w:rsidRDefault="0038360E" w:rsidP="0038360E">
            <w:pPr>
              <w:autoSpaceDE w:val="0"/>
              <w:autoSpaceDN w:val="0"/>
              <w:bidi/>
              <w:adjustRightInd w:val="0"/>
              <w:contextualSpacing/>
              <w:jc w:val="both"/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</w:pP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آبدارخانه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بايد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دارای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شرایط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بهداشتی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مندرج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در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مقررات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بهداشتی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ماده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13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باشد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>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0E" w:rsidRPr="00CB474D" w:rsidRDefault="0038360E" w:rsidP="0038360E">
            <w:pPr>
              <w:autoSpaceDE w:val="0"/>
              <w:autoSpaceDN w:val="0"/>
              <w:bidi/>
              <w:adjustRightInd w:val="0"/>
              <w:contextualSpacing/>
              <w:jc w:val="both"/>
              <w:rPr>
                <w:rFonts w:asciiTheme="minorBidi" w:hAnsiTheme="minorBidi" w:cs="B Roya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360E" w:rsidRPr="00CB474D" w:rsidRDefault="0038360E" w:rsidP="0038360E">
            <w:pPr>
              <w:autoSpaceDE w:val="0"/>
              <w:autoSpaceDN w:val="0"/>
              <w:bidi/>
              <w:adjustRightInd w:val="0"/>
              <w:contextualSpacing/>
              <w:jc w:val="both"/>
              <w:rPr>
                <w:rFonts w:asciiTheme="minorBidi" w:hAnsiTheme="minorBidi" w:cs="B Roya" w:hint="cs"/>
                <w:sz w:val="20"/>
                <w:szCs w:val="20"/>
                <w:rtl/>
                <w:lang w:bidi="fa-IR"/>
              </w:rPr>
            </w:pPr>
          </w:p>
        </w:tc>
      </w:tr>
      <w:tr w:rsidR="0038360E" w:rsidRPr="004E3E33" w:rsidTr="0038360E">
        <w:tc>
          <w:tcPr>
            <w:tcW w:w="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0E" w:rsidRPr="007E7488" w:rsidRDefault="0038360E" w:rsidP="0038360E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7E7488">
              <w:rPr>
                <w:rFonts w:cs="B Nazanin" w:hint="cs"/>
                <w:b/>
                <w:bCs/>
                <w:sz w:val="20"/>
                <w:szCs w:val="20"/>
                <w:rtl/>
              </w:rPr>
              <w:t>29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0E" w:rsidRPr="002C3EEE" w:rsidRDefault="0038360E" w:rsidP="0038360E">
            <w:pPr>
              <w:autoSpaceDE w:val="0"/>
              <w:autoSpaceDN w:val="0"/>
              <w:bidi/>
              <w:adjustRightInd w:val="0"/>
              <w:contextualSpacing/>
              <w:jc w:val="both"/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</w:pP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دستشویی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و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 xml:space="preserve">توالت 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>(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حداقل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یک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دستگاه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برای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مطب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و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دو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دستگاه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برای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درمانگاه دندانپزشکی به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تفکیک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زن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و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مرد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)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با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رعایت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ضوابط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بهداشتی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وجود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داشته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باشد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>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0E" w:rsidRPr="00CB474D" w:rsidRDefault="0038360E" w:rsidP="0038360E">
            <w:pPr>
              <w:autoSpaceDE w:val="0"/>
              <w:autoSpaceDN w:val="0"/>
              <w:bidi/>
              <w:adjustRightInd w:val="0"/>
              <w:contextualSpacing/>
              <w:jc w:val="both"/>
              <w:rPr>
                <w:rFonts w:asciiTheme="minorBidi" w:hAnsiTheme="minorBidi" w:cs="B Roya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360E" w:rsidRPr="00CB474D" w:rsidRDefault="0038360E" w:rsidP="0038360E">
            <w:pPr>
              <w:autoSpaceDE w:val="0"/>
              <w:autoSpaceDN w:val="0"/>
              <w:bidi/>
              <w:adjustRightInd w:val="0"/>
              <w:contextualSpacing/>
              <w:jc w:val="both"/>
              <w:rPr>
                <w:rFonts w:asciiTheme="minorBidi" w:hAnsiTheme="minorBidi" w:cs="B Roya" w:hint="cs"/>
                <w:sz w:val="20"/>
                <w:szCs w:val="20"/>
                <w:rtl/>
                <w:lang w:bidi="fa-IR"/>
              </w:rPr>
            </w:pPr>
          </w:p>
        </w:tc>
      </w:tr>
      <w:tr w:rsidR="0038360E" w:rsidRPr="004E3E33" w:rsidTr="0038360E">
        <w:tc>
          <w:tcPr>
            <w:tcW w:w="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0E" w:rsidRPr="007E7488" w:rsidRDefault="0038360E" w:rsidP="0038360E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7E7488">
              <w:rPr>
                <w:rFonts w:cs="B Nazanin" w:hint="cs"/>
                <w:b/>
                <w:bCs/>
                <w:sz w:val="20"/>
                <w:szCs w:val="20"/>
                <w:rtl/>
              </w:rPr>
              <w:t>30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0E" w:rsidRPr="002C3EEE" w:rsidRDefault="0038360E" w:rsidP="0038360E">
            <w:pPr>
              <w:autoSpaceDE w:val="0"/>
              <w:autoSpaceDN w:val="0"/>
              <w:bidi/>
              <w:adjustRightInd w:val="0"/>
              <w:contextualSpacing/>
              <w:jc w:val="both"/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</w:pP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برای درمانگاه دندانپزشکی وجود دستشویی و توالت مجزا برای پرسنل و بیماران الزامی است.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0E" w:rsidRPr="00CB474D" w:rsidRDefault="0038360E" w:rsidP="0038360E">
            <w:pPr>
              <w:autoSpaceDE w:val="0"/>
              <w:autoSpaceDN w:val="0"/>
              <w:bidi/>
              <w:adjustRightInd w:val="0"/>
              <w:contextualSpacing/>
              <w:jc w:val="both"/>
              <w:rPr>
                <w:rFonts w:asciiTheme="minorBidi" w:hAnsiTheme="minorBidi" w:cs="B Roya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360E" w:rsidRPr="00CB474D" w:rsidRDefault="0038360E" w:rsidP="0038360E">
            <w:pPr>
              <w:autoSpaceDE w:val="0"/>
              <w:autoSpaceDN w:val="0"/>
              <w:bidi/>
              <w:adjustRightInd w:val="0"/>
              <w:contextualSpacing/>
              <w:jc w:val="both"/>
              <w:rPr>
                <w:rFonts w:asciiTheme="minorBidi" w:hAnsiTheme="minorBidi" w:cs="B Roya" w:hint="cs"/>
                <w:sz w:val="20"/>
                <w:szCs w:val="20"/>
                <w:rtl/>
                <w:lang w:bidi="fa-IR"/>
              </w:rPr>
            </w:pPr>
          </w:p>
        </w:tc>
      </w:tr>
      <w:tr w:rsidR="0038360E" w:rsidRPr="004E3E33" w:rsidTr="0038360E">
        <w:tc>
          <w:tcPr>
            <w:tcW w:w="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0E" w:rsidRPr="007E7488" w:rsidRDefault="0038360E" w:rsidP="0038360E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7E7488">
              <w:rPr>
                <w:rFonts w:cs="B Nazanin" w:hint="cs"/>
                <w:b/>
                <w:bCs/>
                <w:sz w:val="20"/>
                <w:szCs w:val="20"/>
                <w:rtl/>
              </w:rPr>
              <w:t>31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0E" w:rsidRPr="002C3EEE" w:rsidRDefault="0038360E" w:rsidP="0038360E">
            <w:pPr>
              <w:autoSpaceDE w:val="0"/>
              <w:autoSpaceDN w:val="0"/>
              <w:bidi/>
              <w:adjustRightInd w:val="0"/>
              <w:contextualSpacing/>
              <w:jc w:val="both"/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</w:pP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حداقل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يك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سرویس‌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بهداشتي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برای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معلولین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در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درمانگاه دندانپزشکی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>(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با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قابليت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ورود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صندلي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چرخدار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و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تعبيه‌ي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دستشويي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معلول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و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توالت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فرنگی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در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آن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)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در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نظر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گرفته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شود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>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0E" w:rsidRPr="00CB474D" w:rsidRDefault="0038360E" w:rsidP="0038360E">
            <w:pPr>
              <w:autoSpaceDE w:val="0"/>
              <w:autoSpaceDN w:val="0"/>
              <w:bidi/>
              <w:adjustRightInd w:val="0"/>
              <w:contextualSpacing/>
              <w:jc w:val="both"/>
              <w:rPr>
                <w:rFonts w:asciiTheme="minorBidi" w:hAnsiTheme="minorBidi" w:cs="B Roya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360E" w:rsidRPr="00CB474D" w:rsidRDefault="0038360E" w:rsidP="0038360E">
            <w:pPr>
              <w:autoSpaceDE w:val="0"/>
              <w:autoSpaceDN w:val="0"/>
              <w:bidi/>
              <w:adjustRightInd w:val="0"/>
              <w:contextualSpacing/>
              <w:jc w:val="both"/>
              <w:rPr>
                <w:rFonts w:asciiTheme="minorBidi" w:hAnsiTheme="minorBidi" w:cs="B Roya" w:hint="cs"/>
                <w:sz w:val="20"/>
                <w:szCs w:val="20"/>
                <w:rtl/>
                <w:lang w:bidi="fa-IR"/>
              </w:rPr>
            </w:pPr>
          </w:p>
        </w:tc>
      </w:tr>
      <w:tr w:rsidR="0038360E" w:rsidRPr="004E3E33" w:rsidTr="0038360E">
        <w:tc>
          <w:tcPr>
            <w:tcW w:w="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0E" w:rsidRPr="007E7488" w:rsidRDefault="0038360E" w:rsidP="0038360E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7E7488">
              <w:rPr>
                <w:rFonts w:cs="B Nazanin" w:hint="cs"/>
                <w:b/>
                <w:bCs/>
                <w:sz w:val="20"/>
                <w:szCs w:val="20"/>
                <w:rtl/>
              </w:rPr>
              <w:t>32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0E" w:rsidRPr="002C3EEE" w:rsidRDefault="0038360E" w:rsidP="0038360E">
            <w:pPr>
              <w:autoSpaceDE w:val="0"/>
              <w:autoSpaceDN w:val="0"/>
              <w:bidi/>
              <w:adjustRightInd w:val="0"/>
              <w:contextualSpacing/>
              <w:jc w:val="both"/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</w:pP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وجود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صابون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مایع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در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کنار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دستشویی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الزامی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است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>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0E" w:rsidRPr="00CB474D" w:rsidRDefault="0038360E" w:rsidP="0038360E">
            <w:pPr>
              <w:autoSpaceDE w:val="0"/>
              <w:autoSpaceDN w:val="0"/>
              <w:bidi/>
              <w:adjustRightInd w:val="0"/>
              <w:contextualSpacing/>
              <w:jc w:val="both"/>
              <w:rPr>
                <w:rFonts w:asciiTheme="minorBidi" w:hAnsiTheme="minorBidi" w:cs="B Roya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360E" w:rsidRPr="00CB474D" w:rsidRDefault="0038360E" w:rsidP="0038360E">
            <w:pPr>
              <w:autoSpaceDE w:val="0"/>
              <w:autoSpaceDN w:val="0"/>
              <w:bidi/>
              <w:adjustRightInd w:val="0"/>
              <w:contextualSpacing/>
              <w:jc w:val="both"/>
              <w:rPr>
                <w:rFonts w:asciiTheme="minorBidi" w:hAnsiTheme="minorBidi" w:cs="B Roya" w:hint="cs"/>
                <w:sz w:val="20"/>
                <w:szCs w:val="20"/>
                <w:rtl/>
                <w:lang w:bidi="fa-IR"/>
              </w:rPr>
            </w:pPr>
          </w:p>
        </w:tc>
      </w:tr>
      <w:tr w:rsidR="0038360E" w:rsidRPr="004E3E33" w:rsidTr="0038360E">
        <w:tc>
          <w:tcPr>
            <w:tcW w:w="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0E" w:rsidRPr="007E7488" w:rsidRDefault="0038360E" w:rsidP="0038360E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7E7488">
              <w:rPr>
                <w:rFonts w:cs="B Nazanin" w:hint="cs"/>
                <w:b/>
                <w:bCs/>
                <w:sz w:val="20"/>
                <w:szCs w:val="20"/>
                <w:rtl/>
              </w:rPr>
              <w:t>33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0E" w:rsidRPr="002C3EEE" w:rsidRDefault="0038360E" w:rsidP="0038360E">
            <w:pPr>
              <w:autoSpaceDE w:val="0"/>
              <w:autoSpaceDN w:val="0"/>
              <w:bidi/>
              <w:adjustRightInd w:val="0"/>
              <w:contextualSpacing/>
              <w:jc w:val="both"/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</w:pP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توالت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باید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مجهز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به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فلاش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تانک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براي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شستشو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باشد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>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0E" w:rsidRPr="00CB474D" w:rsidRDefault="0038360E" w:rsidP="0038360E">
            <w:pPr>
              <w:autoSpaceDE w:val="0"/>
              <w:autoSpaceDN w:val="0"/>
              <w:bidi/>
              <w:adjustRightInd w:val="0"/>
              <w:contextualSpacing/>
              <w:jc w:val="both"/>
              <w:rPr>
                <w:rFonts w:asciiTheme="minorBidi" w:hAnsiTheme="minorBidi" w:cs="B Roya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360E" w:rsidRPr="00CB474D" w:rsidRDefault="0038360E" w:rsidP="0038360E">
            <w:pPr>
              <w:autoSpaceDE w:val="0"/>
              <w:autoSpaceDN w:val="0"/>
              <w:bidi/>
              <w:adjustRightInd w:val="0"/>
              <w:contextualSpacing/>
              <w:jc w:val="both"/>
              <w:rPr>
                <w:rFonts w:asciiTheme="minorBidi" w:hAnsiTheme="minorBidi" w:cs="B Roya" w:hint="cs"/>
                <w:sz w:val="20"/>
                <w:szCs w:val="20"/>
                <w:rtl/>
                <w:lang w:bidi="fa-IR"/>
              </w:rPr>
            </w:pPr>
          </w:p>
        </w:tc>
      </w:tr>
      <w:tr w:rsidR="0038360E" w:rsidRPr="004E3E33" w:rsidTr="0038360E">
        <w:tc>
          <w:tcPr>
            <w:tcW w:w="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0E" w:rsidRPr="007E7488" w:rsidRDefault="0038360E" w:rsidP="0038360E">
            <w:pPr>
              <w:spacing w:line="276" w:lineRule="auto"/>
              <w:jc w:val="center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E7488">
              <w:rPr>
                <w:rFonts w:asciiTheme="minorBidi" w:hAnsiTheme="minorBidi" w:cs="B Nazanin" w:hint="cs"/>
                <w:b/>
                <w:bCs/>
                <w:sz w:val="20"/>
                <w:szCs w:val="20"/>
                <w:rtl/>
                <w:lang w:bidi="fa-IR"/>
              </w:rPr>
              <w:t>34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0E" w:rsidRPr="002C3EEE" w:rsidRDefault="0038360E" w:rsidP="0038360E">
            <w:pPr>
              <w:autoSpaceDE w:val="0"/>
              <w:autoSpaceDN w:val="0"/>
              <w:bidi/>
              <w:adjustRightInd w:val="0"/>
              <w:contextualSpacing/>
              <w:jc w:val="both"/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</w:pP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نصب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دستگیره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حمایتی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به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دیوار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توالت‌های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مورد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استفاده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بیماران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الزامی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است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>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0E" w:rsidRPr="00CB474D" w:rsidRDefault="0038360E" w:rsidP="0038360E">
            <w:pPr>
              <w:autoSpaceDE w:val="0"/>
              <w:autoSpaceDN w:val="0"/>
              <w:bidi/>
              <w:adjustRightInd w:val="0"/>
              <w:contextualSpacing/>
              <w:jc w:val="both"/>
              <w:rPr>
                <w:rFonts w:asciiTheme="minorBidi" w:hAnsiTheme="minorBidi" w:cs="B Roya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360E" w:rsidRPr="00CB474D" w:rsidRDefault="0038360E" w:rsidP="0038360E">
            <w:pPr>
              <w:autoSpaceDE w:val="0"/>
              <w:autoSpaceDN w:val="0"/>
              <w:bidi/>
              <w:adjustRightInd w:val="0"/>
              <w:contextualSpacing/>
              <w:jc w:val="both"/>
              <w:rPr>
                <w:rFonts w:asciiTheme="minorBidi" w:hAnsiTheme="minorBidi" w:cs="B Roya" w:hint="cs"/>
                <w:sz w:val="20"/>
                <w:szCs w:val="20"/>
                <w:rtl/>
                <w:lang w:bidi="fa-IR"/>
              </w:rPr>
            </w:pPr>
          </w:p>
        </w:tc>
      </w:tr>
      <w:tr w:rsidR="0038360E" w:rsidRPr="004E3E33" w:rsidTr="0038360E">
        <w:tc>
          <w:tcPr>
            <w:tcW w:w="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0E" w:rsidRPr="007E7488" w:rsidRDefault="0038360E" w:rsidP="0038360E">
            <w:pPr>
              <w:spacing w:line="276" w:lineRule="auto"/>
              <w:jc w:val="center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E7488">
              <w:rPr>
                <w:rFonts w:asciiTheme="minorBidi" w:hAnsiTheme="minorBidi" w:cs="B Nazanin" w:hint="cs"/>
                <w:b/>
                <w:bCs/>
                <w:sz w:val="20"/>
                <w:szCs w:val="20"/>
                <w:rtl/>
                <w:lang w:bidi="fa-IR"/>
              </w:rPr>
              <w:t>35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0E" w:rsidRPr="002C3EEE" w:rsidRDefault="0038360E" w:rsidP="0038360E">
            <w:pPr>
              <w:autoSpaceDE w:val="0"/>
              <w:autoSpaceDN w:val="0"/>
              <w:bidi/>
              <w:adjustRightInd w:val="0"/>
              <w:contextualSpacing/>
              <w:jc w:val="both"/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</w:pP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توالت‌ها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باید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مجهز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به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هواکش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برقی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متصل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به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فضای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باز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یا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حیاط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خلوت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باشند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>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0E" w:rsidRPr="00CB474D" w:rsidRDefault="0038360E" w:rsidP="0038360E">
            <w:pPr>
              <w:autoSpaceDE w:val="0"/>
              <w:autoSpaceDN w:val="0"/>
              <w:bidi/>
              <w:adjustRightInd w:val="0"/>
              <w:contextualSpacing/>
              <w:jc w:val="both"/>
              <w:rPr>
                <w:rFonts w:asciiTheme="minorBidi" w:hAnsiTheme="minorBidi" w:cs="B Roya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360E" w:rsidRPr="00CB474D" w:rsidRDefault="0038360E" w:rsidP="0038360E">
            <w:pPr>
              <w:autoSpaceDE w:val="0"/>
              <w:autoSpaceDN w:val="0"/>
              <w:bidi/>
              <w:adjustRightInd w:val="0"/>
              <w:contextualSpacing/>
              <w:jc w:val="both"/>
              <w:rPr>
                <w:rFonts w:asciiTheme="minorBidi" w:hAnsiTheme="minorBidi" w:cs="B Roya" w:hint="cs"/>
                <w:sz w:val="20"/>
                <w:szCs w:val="20"/>
                <w:rtl/>
                <w:lang w:bidi="fa-IR"/>
              </w:rPr>
            </w:pPr>
          </w:p>
        </w:tc>
      </w:tr>
      <w:tr w:rsidR="0038360E" w:rsidRPr="004E3E33" w:rsidTr="0038360E">
        <w:tc>
          <w:tcPr>
            <w:tcW w:w="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0E" w:rsidRPr="007E7488" w:rsidRDefault="0038360E" w:rsidP="0038360E">
            <w:pPr>
              <w:spacing w:line="276" w:lineRule="auto"/>
              <w:jc w:val="center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E7488">
              <w:rPr>
                <w:rFonts w:asciiTheme="minorBidi" w:hAnsiTheme="minorBidi" w:cs="B Nazanin" w:hint="cs"/>
                <w:b/>
                <w:bCs/>
                <w:sz w:val="20"/>
                <w:szCs w:val="20"/>
                <w:rtl/>
                <w:lang w:bidi="fa-IR"/>
              </w:rPr>
              <w:t>36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0E" w:rsidRPr="002C3EEE" w:rsidRDefault="0038360E" w:rsidP="0038360E">
            <w:pPr>
              <w:autoSpaceDE w:val="0"/>
              <w:autoSpaceDN w:val="0"/>
              <w:bidi/>
              <w:adjustRightInd w:val="0"/>
              <w:contextualSpacing/>
              <w:jc w:val="both"/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</w:pP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اتاقک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تی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شور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(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حداقل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1.5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متر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مربع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با شرایط بهداشتی . آب سرد وگرم )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حوضچه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با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عمق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60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سانتی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متر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و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دارای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کف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شوی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فاضلاب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رو،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تهویه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مجزا،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و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قفسه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مواد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گندزدا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و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پاک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کننده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باشد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>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0E" w:rsidRPr="00CB474D" w:rsidRDefault="0038360E" w:rsidP="0038360E">
            <w:pPr>
              <w:autoSpaceDE w:val="0"/>
              <w:autoSpaceDN w:val="0"/>
              <w:bidi/>
              <w:adjustRightInd w:val="0"/>
              <w:contextualSpacing/>
              <w:jc w:val="both"/>
              <w:rPr>
                <w:rFonts w:asciiTheme="minorBidi" w:hAnsiTheme="minorBidi" w:cs="B Roya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360E" w:rsidRPr="00CB474D" w:rsidRDefault="0038360E" w:rsidP="0038360E">
            <w:pPr>
              <w:autoSpaceDE w:val="0"/>
              <w:autoSpaceDN w:val="0"/>
              <w:bidi/>
              <w:adjustRightInd w:val="0"/>
              <w:contextualSpacing/>
              <w:jc w:val="both"/>
              <w:rPr>
                <w:rFonts w:asciiTheme="minorBidi" w:hAnsiTheme="minorBidi" w:cs="B Roya" w:hint="cs"/>
                <w:sz w:val="20"/>
                <w:szCs w:val="20"/>
                <w:rtl/>
                <w:lang w:bidi="fa-IR"/>
              </w:rPr>
            </w:pPr>
          </w:p>
        </w:tc>
      </w:tr>
      <w:tr w:rsidR="0038360E" w:rsidRPr="004E3E33" w:rsidTr="0038360E">
        <w:tc>
          <w:tcPr>
            <w:tcW w:w="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0E" w:rsidRPr="007E7488" w:rsidRDefault="0038360E" w:rsidP="0038360E">
            <w:pPr>
              <w:bidi/>
              <w:spacing w:line="276" w:lineRule="auto"/>
              <w:jc w:val="center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E7488">
              <w:rPr>
                <w:rFonts w:asciiTheme="minorBidi" w:hAnsiTheme="minorBidi" w:cs="B Nazanin" w:hint="cs"/>
                <w:b/>
                <w:bCs/>
                <w:sz w:val="20"/>
                <w:szCs w:val="20"/>
                <w:rtl/>
                <w:lang w:bidi="fa-IR"/>
              </w:rPr>
              <w:t>37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0E" w:rsidRPr="002C3EEE" w:rsidRDefault="0038360E" w:rsidP="0038360E">
            <w:pPr>
              <w:autoSpaceDE w:val="0"/>
              <w:autoSpaceDN w:val="0"/>
              <w:bidi/>
              <w:adjustRightInd w:val="0"/>
              <w:contextualSpacing/>
              <w:jc w:val="both"/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</w:pP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در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صورت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استفاده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از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تی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شوی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قابل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حمل،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محل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مناسبی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برای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نگه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داری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و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تخلیه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آن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وجود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داشته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باشد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>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0E" w:rsidRPr="00CB474D" w:rsidRDefault="0038360E" w:rsidP="0038360E">
            <w:pPr>
              <w:autoSpaceDE w:val="0"/>
              <w:autoSpaceDN w:val="0"/>
              <w:bidi/>
              <w:adjustRightInd w:val="0"/>
              <w:contextualSpacing/>
              <w:jc w:val="both"/>
              <w:rPr>
                <w:rFonts w:asciiTheme="minorBidi" w:hAnsiTheme="minorBidi" w:cs="B Roya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360E" w:rsidRPr="00CB474D" w:rsidRDefault="0038360E" w:rsidP="0038360E">
            <w:pPr>
              <w:autoSpaceDE w:val="0"/>
              <w:autoSpaceDN w:val="0"/>
              <w:bidi/>
              <w:adjustRightInd w:val="0"/>
              <w:contextualSpacing/>
              <w:jc w:val="both"/>
              <w:rPr>
                <w:rFonts w:asciiTheme="minorBidi" w:hAnsiTheme="minorBidi" w:cs="B Roya" w:hint="cs"/>
                <w:sz w:val="20"/>
                <w:szCs w:val="20"/>
                <w:rtl/>
                <w:lang w:bidi="fa-IR"/>
              </w:rPr>
            </w:pPr>
          </w:p>
        </w:tc>
      </w:tr>
      <w:tr w:rsidR="0038360E" w:rsidRPr="004E3E33" w:rsidTr="0038360E">
        <w:tc>
          <w:tcPr>
            <w:tcW w:w="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0E" w:rsidRPr="007E7488" w:rsidRDefault="0038360E" w:rsidP="0038360E">
            <w:pPr>
              <w:bidi/>
              <w:spacing w:line="276" w:lineRule="auto"/>
              <w:jc w:val="center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E7488">
              <w:rPr>
                <w:rFonts w:asciiTheme="minorBidi" w:hAnsiTheme="minorBidi" w:cs="B Nazanin" w:hint="cs"/>
                <w:b/>
                <w:bCs/>
                <w:sz w:val="20"/>
                <w:szCs w:val="20"/>
                <w:rtl/>
                <w:lang w:bidi="fa-IR"/>
              </w:rPr>
              <w:t>38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0E" w:rsidRPr="002C3EEE" w:rsidRDefault="0038360E" w:rsidP="0038360E">
            <w:pPr>
              <w:autoSpaceDE w:val="0"/>
              <w:autoSpaceDN w:val="0"/>
              <w:bidi/>
              <w:adjustRightInd w:val="0"/>
              <w:contextualSpacing/>
              <w:jc w:val="both"/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</w:pP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وجود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مواد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گندزدایی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مناسب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دارای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تاییدیه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های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بهداشتی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جهت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گندزدایی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سطوح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و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تجهیزات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الزامی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است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و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کلیه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قسمت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ها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به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طور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مرتب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نظافت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و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در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موارد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ضروری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محل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های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آلوده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بایستی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گندزدایی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شود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>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0E" w:rsidRPr="00CB474D" w:rsidRDefault="0038360E" w:rsidP="0038360E">
            <w:pPr>
              <w:autoSpaceDE w:val="0"/>
              <w:autoSpaceDN w:val="0"/>
              <w:bidi/>
              <w:adjustRightInd w:val="0"/>
              <w:contextualSpacing/>
              <w:jc w:val="both"/>
              <w:rPr>
                <w:rFonts w:asciiTheme="minorBidi" w:hAnsiTheme="minorBidi" w:cs="B Roya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360E" w:rsidRPr="00CB474D" w:rsidRDefault="0038360E" w:rsidP="0038360E">
            <w:pPr>
              <w:autoSpaceDE w:val="0"/>
              <w:autoSpaceDN w:val="0"/>
              <w:bidi/>
              <w:adjustRightInd w:val="0"/>
              <w:contextualSpacing/>
              <w:jc w:val="both"/>
              <w:rPr>
                <w:rFonts w:asciiTheme="minorBidi" w:hAnsiTheme="minorBidi" w:cs="B Roya" w:hint="cs"/>
                <w:sz w:val="20"/>
                <w:szCs w:val="20"/>
                <w:rtl/>
                <w:lang w:bidi="fa-IR"/>
              </w:rPr>
            </w:pPr>
          </w:p>
        </w:tc>
      </w:tr>
      <w:tr w:rsidR="0038360E" w:rsidRPr="004E3E33" w:rsidTr="0038360E">
        <w:tc>
          <w:tcPr>
            <w:tcW w:w="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0E" w:rsidRPr="007E7488" w:rsidRDefault="0038360E" w:rsidP="0038360E">
            <w:pPr>
              <w:spacing w:line="276" w:lineRule="auto"/>
              <w:jc w:val="center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E7488">
              <w:rPr>
                <w:rFonts w:asciiTheme="minorBidi" w:hAnsiTheme="minorBidi" w:cs="B Nazanin" w:hint="cs"/>
                <w:b/>
                <w:bCs/>
                <w:sz w:val="20"/>
                <w:szCs w:val="20"/>
                <w:rtl/>
                <w:lang w:bidi="fa-IR"/>
              </w:rPr>
              <w:t>39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0E" w:rsidRPr="002C3EEE" w:rsidRDefault="0038360E" w:rsidP="0038360E">
            <w:pPr>
              <w:autoSpaceDE w:val="0"/>
              <w:autoSpaceDN w:val="0"/>
              <w:bidi/>
              <w:adjustRightInd w:val="0"/>
              <w:contextualSpacing/>
              <w:jc w:val="both"/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</w:pP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محلولهای گندزدا بایستی دور از نور و در مکان با دمای مناسب نگهداری شوند.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0E" w:rsidRPr="00CB474D" w:rsidRDefault="0038360E" w:rsidP="0038360E">
            <w:pPr>
              <w:autoSpaceDE w:val="0"/>
              <w:autoSpaceDN w:val="0"/>
              <w:bidi/>
              <w:adjustRightInd w:val="0"/>
              <w:contextualSpacing/>
              <w:jc w:val="both"/>
              <w:rPr>
                <w:rFonts w:asciiTheme="minorBidi" w:hAnsiTheme="minorBidi" w:cs="B Roya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360E" w:rsidRPr="00CB474D" w:rsidRDefault="0038360E" w:rsidP="0038360E">
            <w:pPr>
              <w:autoSpaceDE w:val="0"/>
              <w:autoSpaceDN w:val="0"/>
              <w:bidi/>
              <w:adjustRightInd w:val="0"/>
              <w:contextualSpacing/>
              <w:jc w:val="both"/>
              <w:rPr>
                <w:rFonts w:asciiTheme="minorBidi" w:hAnsiTheme="minorBidi" w:cs="B Roya" w:hint="cs"/>
                <w:sz w:val="20"/>
                <w:szCs w:val="20"/>
                <w:rtl/>
                <w:lang w:bidi="fa-IR"/>
              </w:rPr>
            </w:pPr>
          </w:p>
        </w:tc>
      </w:tr>
      <w:tr w:rsidR="0038360E" w:rsidRPr="004E3E33" w:rsidTr="0038360E">
        <w:tc>
          <w:tcPr>
            <w:tcW w:w="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0E" w:rsidRPr="007E7488" w:rsidRDefault="0038360E" w:rsidP="0038360E">
            <w:pPr>
              <w:bidi/>
              <w:spacing w:line="276" w:lineRule="auto"/>
              <w:jc w:val="center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E7488">
              <w:rPr>
                <w:rFonts w:asciiTheme="minorBidi" w:hAnsiTheme="minorBidi" w:cs="B Nazanin" w:hint="cs"/>
                <w:b/>
                <w:bCs/>
                <w:sz w:val="20"/>
                <w:szCs w:val="20"/>
                <w:rtl/>
                <w:lang w:bidi="fa-IR"/>
              </w:rPr>
              <w:t>40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0E" w:rsidRPr="002C3EEE" w:rsidRDefault="0038360E" w:rsidP="0038360E">
            <w:pPr>
              <w:autoSpaceDE w:val="0"/>
              <w:autoSpaceDN w:val="0"/>
              <w:bidi/>
              <w:adjustRightInd w:val="0"/>
              <w:contextualSpacing/>
              <w:jc w:val="both"/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</w:pP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ابزارها و تجهیزات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مورد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استفاده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در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مطب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یا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درمانگاه دندانپزشکی که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نیاز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به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گند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زدایی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یا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سترون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کردن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دارند،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بایستی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به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طور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مرتب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بعد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از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هر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بار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استفاده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از خون و ترشحات پاک شوند و سپس گندزدایی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یا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سترون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شوند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>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0E" w:rsidRPr="00CB474D" w:rsidRDefault="0038360E" w:rsidP="0038360E">
            <w:pPr>
              <w:autoSpaceDE w:val="0"/>
              <w:autoSpaceDN w:val="0"/>
              <w:bidi/>
              <w:adjustRightInd w:val="0"/>
              <w:contextualSpacing/>
              <w:jc w:val="both"/>
              <w:rPr>
                <w:rFonts w:asciiTheme="minorBidi" w:hAnsiTheme="minorBidi" w:cs="B Roya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360E" w:rsidRPr="00CB474D" w:rsidRDefault="0038360E" w:rsidP="0038360E">
            <w:pPr>
              <w:autoSpaceDE w:val="0"/>
              <w:autoSpaceDN w:val="0"/>
              <w:bidi/>
              <w:adjustRightInd w:val="0"/>
              <w:contextualSpacing/>
              <w:jc w:val="both"/>
              <w:rPr>
                <w:rFonts w:asciiTheme="minorBidi" w:hAnsiTheme="minorBidi" w:cs="B Roya" w:hint="cs"/>
                <w:sz w:val="20"/>
                <w:szCs w:val="20"/>
                <w:rtl/>
                <w:lang w:bidi="fa-IR"/>
              </w:rPr>
            </w:pPr>
          </w:p>
        </w:tc>
      </w:tr>
      <w:tr w:rsidR="0038360E" w:rsidRPr="004E3E33" w:rsidTr="0038360E">
        <w:tc>
          <w:tcPr>
            <w:tcW w:w="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0E" w:rsidRPr="007E7488" w:rsidRDefault="0038360E" w:rsidP="0038360E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7E7488">
              <w:rPr>
                <w:rFonts w:cs="B Nazanin" w:hint="cs"/>
                <w:b/>
                <w:bCs/>
                <w:sz w:val="20"/>
                <w:szCs w:val="20"/>
                <w:rtl/>
              </w:rPr>
              <w:t>41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0E" w:rsidRPr="002C3EEE" w:rsidRDefault="0038360E" w:rsidP="0038360E">
            <w:pPr>
              <w:autoSpaceDE w:val="0"/>
              <w:autoSpaceDN w:val="0"/>
              <w:bidi/>
              <w:adjustRightInd w:val="0"/>
              <w:contextualSpacing/>
              <w:jc w:val="both"/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</w:pP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استفاده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از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وسایل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یکبار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مصرف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با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توجه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به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نوع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خدمات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برای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هر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بیمار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الزامی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است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و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باید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پس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از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استفاده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به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طریق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بهداشتی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دفع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گردد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>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0E" w:rsidRPr="00CB474D" w:rsidRDefault="0038360E" w:rsidP="0038360E">
            <w:pPr>
              <w:autoSpaceDE w:val="0"/>
              <w:autoSpaceDN w:val="0"/>
              <w:bidi/>
              <w:adjustRightInd w:val="0"/>
              <w:contextualSpacing/>
              <w:jc w:val="both"/>
              <w:rPr>
                <w:rFonts w:asciiTheme="minorBidi" w:hAnsiTheme="minorBidi" w:cs="B Roya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360E" w:rsidRPr="00CB474D" w:rsidRDefault="0038360E" w:rsidP="0038360E">
            <w:pPr>
              <w:autoSpaceDE w:val="0"/>
              <w:autoSpaceDN w:val="0"/>
              <w:bidi/>
              <w:adjustRightInd w:val="0"/>
              <w:contextualSpacing/>
              <w:jc w:val="both"/>
              <w:rPr>
                <w:rFonts w:asciiTheme="minorBidi" w:hAnsiTheme="minorBidi" w:cs="B Roya" w:hint="cs"/>
                <w:sz w:val="20"/>
                <w:szCs w:val="20"/>
                <w:rtl/>
                <w:lang w:bidi="fa-IR"/>
              </w:rPr>
            </w:pPr>
          </w:p>
        </w:tc>
      </w:tr>
      <w:tr w:rsidR="0038360E" w:rsidRPr="004E3E33" w:rsidTr="0038360E">
        <w:tc>
          <w:tcPr>
            <w:tcW w:w="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0E" w:rsidRPr="007E7488" w:rsidRDefault="0038360E" w:rsidP="0038360E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7E7488">
              <w:rPr>
                <w:rFonts w:cs="B Nazanin" w:hint="cs"/>
                <w:b/>
                <w:bCs/>
                <w:sz w:val="20"/>
                <w:szCs w:val="20"/>
                <w:rtl/>
              </w:rPr>
              <w:t>42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0E" w:rsidRPr="002C3EEE" w:rsidRDefault="0038360E" w:rsidP="0038360E">
            <w:pPr>
              <w:autoSpaceDE w:val="0"/>
              <w:autoSpaceDN w:val="0"/>
              <w:bidi/>
              <w:adjustRightInd w:val="0"/>
              <w:contextualSpacing/>
              <w:jc w:val="both"/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</w:pP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در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صورت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وجود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پاراوان،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بایستی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سالم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و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از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جنس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قابل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شستشو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باشد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>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0E" w:rsidRPr="00CB474D" w:rsidRDefault="0038360E" w:rsidP="0038360E">
            <w:pPr>
              <w:autoSpaceDE w:val="0"/>
              <w:autoSpaceDN w:val="0"/>
              <w:bidi/>
              <w:adjustRightInd w:val="0"/>
              <w:contextualSpacing/>
              <w:jc w:val="both"/>
              <w:rPr>
                <w:rFonts w:asciiTheme="minorBidi" w:hAnsiTheme="minorBidi" w:cs="B Roya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360E" w:rsidRPr="00CB474D" w:rsidRDefault="0038360E" w:rsidP="0038360E">
            <w:pPr>
              <w:autoSpaceDE w:val="0"/>
              <w:autoSpaceDN w:val="0"/>
              <w:bidi/>
              <w:adjustRightInd w:val="0"/>
              <w:contextualSpacing/>
              <w:jc w:val="both"/>
              <w:rPr>
                <w:rFonts w:asciiTheme="minorBidi" w:hAnsiTheme="minorBidi" w:cs="B Roya" w:hint="cs"/>
                <w:sz w:val="20"/>
                <w:szCs w:val="20"/>
                <w:rtl/>
                <w:lang w:bidi="fa-IR"/>
              </w:rPr>
            </w:pPr>
          </w:p>
        </w:tc>
      </w:tr>
      <w:tr w:rsidR="0038360E" w:rsidRPr="004E3E33" w:rsidTr="0038360E">
        <w:tc>
          <w:tcPr>
            <w:tcW w:w="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0E" w:rsidRPr="007E7488" w:rsidRDefault="0038360E" w:rsidP="0038360E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7E7488">
              <w:rPr>
                <w:rFonts w:cs="B Nazanin" w:hint="cs"/>
                <w:b/>
                <w:bCs/>
                <w:sz w:val="20"/>
                <w:szCs w:val="20"/>
                <w:rtl/>
              </w:rPr>
              <w:t>43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0E" w:rsidRPr="002C3EEE" w:rsidRDefault="0038360E" w:rsidP="0038360E">
            <w:pPr>
              <w:autoSpaceDE w:val="0"/>
              <w:autoSpaceDN w:val="0"/>
              <w:bidi/>
              <w:adjustRightInd w:val="0"/>
              <w:contextualSpacing/>
              <w:jc w:val="both"/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</w:pP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وجود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رختکن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و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جایگاه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محفوظ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مناسب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به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منظور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حفظ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و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نگهداری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لباس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پرسنل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الزامی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است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>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0E" w:rsidRPr="00CB474D" w:rsidRDefault="0038360E" w:rsidP="0038360E">
            <w:pPr>
              <w:autoSpaceDE w:val="0"/>
              <w:autoSpaceDN w:val="0"/>
              <w:bidi/>
              <w:adjustRightInd w:val="0"/>
              <w:contextualSpacing/>
              <w:jc w:val="both"/>
              <w:rPr>
                <w:rFonts w:asciiTheme="minorBidi" w:hAnsiTheme="minorBidi" w:cs="B Roya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360E" w:rsidRPr="00CB474D" w:rsidRDefault="0038360E" w:rsidP="0038360E">
            <w:pPr>
              <w:autoSpaceDE w:val="0"/>
              <w:autoSpaceDN w:val="0"/>
              <w:bidi/>
              <w:adjustRightInd w:val="0"/>
              <w:contextualSpacing/>
              <w:jc w:val="both"/>
              <w:rPr>
                <w:rFonts w:asciiTheme="minorBidi" w:hAnsiTheme="minorBidi" w:cs="B Roya" w:hint="cs"/>
                <w:sz w:val="20"/>
                <w:szCs w:val="20"/>
                <w:rtl/>
                <w:lang w:bidi="fa-IR"/>
              </w:rPr>
            </w:pPr>
          </w:p>
        </w:tc>
      </w:tr>
      <w:tr w:rsidR="0038360E" w:rsidRPr="004E3E33" w:rsidTr="0038360E">
        <w:tc>
          <w:tcPr>
            <w:tcW w:w="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0E" w:rsidRPr="007E7488" w:rsidRDefault="0038360E" w:rsidP="0038360E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7E7488">
              <w:rPr>
                <w:rFonts w:cs="B Nazanin" w:hint="cs"/>
                <w:b/>
                <w:bCs/>
                <w:sz w:val="20"/>
                <w:szCs w:val="20"/>
                <w:rtl/>
              </w:rPr>
              <w:t>44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0E" w:rsidRPr="002C3EEE" w:rsidRDefault="0038360E" w:rsidP="0038360E">
            <w:pPr>
              <w:autoSpaceDE w:val="0"/>
              <w:autoSpaceDN w:val="0"/>
              <w:bidi/>
              <w:adjustRightInd w:val="0"/>
              <w:contextualSpacing/>
              <w:jc w:val="both"/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</w:pP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صندلی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ها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و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مبل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های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اتاق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ها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بدون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درز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و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پارگی،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تمیز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و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با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روکش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غیر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پارچه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ای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و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قابل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شستشو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باشد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0E" w:rsidRPr="00CB474D" w:rsidRDefault="0038360E" w:rsidP="0038360E">
            <w:pPr>
              <w:autoSpaceDE w:val="0"/>
              <w:autoSpaceDN w:val="0"/>
              <w:bidi/>
              <w:adjustRightInd w:val="0"/>
              <w:contextualSpacing/>
              <w:jc w:val="both"/>
              <w:rPr>
                <w:rFonts w:asciiTheme="minorBidi" w:hAnsiTheme="minorBidi" w:cs="B Roya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360E" w:rsidRPr="00CB474D" w:rsidRDefault="0038360E" w:rsidP="0038360E">
            <w:pPr>
              <w:autoSpaceDE w:val="0"/>
              <w:autoSpaceDN w:val="0"/>
              <w:bidi/>
              <w:adjustRightInd w:val="0"/>
              <w:contextualSpacing/>
              <w:jc w:val="both"/>
              <w:rPr>
                <w:rFonts w:asciiTheme="minorBidi" w:hAnsiTheme="minorBidi" w:cs="B Roya" w:hint="cs"/>
                <w:sz w:val="20"/>
                <w:szCs w:val="20"/>
                <w:rtl/>
                <w:lang w:bidi="fa-IR"/>
              </w:rPr>
            </w:pPr>
          </w:p>
        </w:tc>
      </w:tr>
      <w:tr w:rsidR="0038360E" w:rsidRPr="004E3E33" w:rsidTr="0038360E">
        <w:tc>
          <w:tcPr>
            <w:tcW w:w="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0E" w:rsidRPr="007E7488" w:rsidRDefault="0038360E" w:rsidP="0038360E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7E7488">
              <w:rPr>
                <w:rFonts w:cs="B Nazanin" w:hint="cs"/>
                <w:b/>
                <w:bCs/>
                <w:sz w:val="20"/>
                <w:szCs w:val="20"/>
                <w:rtl/>
              </w:rPr>
              <w:t>45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0E" w:rsidRPr="002C3EEE" w:rsidRDefault="0038360E" w:rsidP="0038360E">
            <w:pPr>
              <w:autoSpaceDE w:val="0"/>
              <w:autoSpaceDN w:val="0"/>
              <w:bidi/>
              <w:adjustRightInd w:val="0"/>
              <w:contextualSpacing/>
              <w:jc w:val="both"/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</w:pP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میزها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و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قفسه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ها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بایستی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سالم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تمیز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و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رنگ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آمیزی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شده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باشد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>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0E" w:rsidRPr="00CB474D" w:rsidRDefault="0038360E" w:rsidP="0038360E">
            <w:pPr>
              <w:autoSpaceDE w:val="0"/>
              <w:autoSpaceDN w:val="0"/>
              <w:bidi/>
              <w:adjustRightInd w:val="0"/>
              <w:contextualSpacing/>
              <w:jc w:val="both"/>
              <w:rPr>
                <w:rFonts w:asciiTheme="minorBidi" w:hAnsiTheme="minorBidi" w:cs="B Roya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360E" w:rsidRPr="00CB474D" w:rsidRDefault="0038360E" w:rsidP="0038360E">
            <w:pPr>
              <w:autoSpaceDE w:val="0"/>
              <w:autoSpaceDN w:val="0"/>
              <w:bidi/>
              <w:adjustRightInd w:val="0"/>
              <w:contextualSpacing/>
              <w:jc w:val="both"/>
              <w:rPr>
                <w:rFonts w:asciiTheme="minorBidi" w:hAnsiTheme="minorBidi" w:cs="B Roya" w:hint="cs"/>
                <w:sz w:val="20"/>
                <w:szCs w:val="20"/>
                <w:rtl/>
                <w:lang w:bidi="fa-IR"/>
              </w:rPr>
            </w:pPr>
          </w:p>
        </w:tc>
      </w:tr>
      <w:tr w:rsidR="0038360E" w:rsidRPr="004E3E33" w:rsidTr="0038360E">
        <w:trPr>
          <w:trHeight w:val="321"/>
        </w:trPr>
        <w:tc>
          <w:tcPr>
            <w:tcW w:w="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0E" w:rsidRPr="007E7488" w:rsidRDefault="0038360E" w:rsidP="0038360E">
            <w:pPr>
              <w:bidi/>
              <w:spacing w:line="276" w:lineRule="auto"/>
              <w:jc w:val="center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E7488">
              <w:rPr>
                <w:rFonts w:asciiTheme="minorBidi" w:hAnsiTheme="minorBidi" w:cs="B Nazanin" w:hint="cs"/>
                <w:b/>
                <w:bCs/>
                <w:sz w:val="20"/>
                <w:szCs w:val="20"/>
                <w:rtl/>
                <w:lang w:bidi="fa-IR"/>
              </w:rPr>
              <w:t>46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0E" w:rsidRPr="002C3EEE" w:rsidRDefault="0038360E" w:rsidP="0038360E">
            <w:pPr>
              <w:autoSpaceDE w:val="0"/>
              <w:autoSpaceDN w:val="0"/>
              <w:bidi/>
              <w:adjustRightInd w:val="0"/>
              <w:contextualSpacing/>
              <w:jc w:val="both"/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</w:pPr>
            <w:r w:rsidRPr="007E7488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محل</w:t>
            </w:r>
            <w:r w:rsidRPr="007E7488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7E7488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نگهداری</w:t>
            </w:r>
            <w:r w:rsidRPr="007E7488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7E7488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پسماندهای</w:t>
            </w:r>
            <w:r w:rsidRPr="007E7488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 xml:space="preserve"> پزشکی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باید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دارای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شرایط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حفاظتی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و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بهداشتی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مطلوب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C3EE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باشد</w:t>
            </w:r>
            <w:r w:rsidRPr="002C3EE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>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0E" w:rsidRPr="00CB474D" w:rsidRDefault="0038360E" w:rsidP="0038360E">
            <w:pPr>
              <w:rPr>
                <w:rFonts w:cs="B Roya"/>
                <w:sz w:val="20"/>
                <w:szCs w:val="20"/>
                <w:rtl/>
                <w:lang w:bidi="fa-IR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360E" w:rsidRPr="00CB474D" w:rsidRDefault="0038360E" w:rsidP="0038360E">
            <w:pPr>
              <w:rPr>
                <w:rFonts w:cs="B Roya"/>
                <w:sz w:val="20"/>
                <w:szCs w:val="20"/>
                <w:rtl/>
                <w:lang w:bidi="fa-IR"/>
              </w:rPr>
            </w:pPr>
          </w:p>
        </w:tc>
      </w:tr>
      <w:tr w:rsidR="0038360E" w:rsidRPr="004E3E33" w:rsidTr="0038360E">
        <w:trPr>
          <w:trHeight w:val="392"/>
        </w:trPr>
        <w:tc>
          <w:tcPr>
            <w:tcW w:w="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0E" w:rsidRPr="007E7488" w:rsidRDefault="0038360E" w:rsidP="0038360E">
            <w:pPr>
              <w:bidi/>
              <w:jc w:val="center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E7488">
              <w:rPr>
                <w:rFonts w:asciiTheme="minorBidi" w:hAnsiTheme="minorBidi" w:cs="B Nazanin" w:hint="cs"/>
                <w:b/>
                <w:bCs/>
                <w:sz w:val="20"/>
                <w:szCs w:val="20"/>
                <w:rtl/>
                <w:lang w:bidi="fa-IR"/>
              </w:rPr>
              <w:t>47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0E" w:rsidRPr="002C3EEE" w:rsidRDefault="0038360E" w:rsidP="0038360E">
            <w:pPr>
              <w:autoSpaceDE w:val="0"/>
              <w:autoSpaceDN w:val="0"/>
              <w:bidi/>
              <w:adjustRightInd w:val="0"/>
              <w:contextualSpacing/>
              <w:jc w:val="both"/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</w:pPr>
            <w:r w:rsidRPr="00A54BC0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استفاده از آبدارچی جهت امور مربوط به نظافت و پسماند ممنوع است.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0E" w:rsidRPr="00CB474D" w:rsidRDefault="0038360E" w:rsidP="0038360E">
            <w:pPr>
              <w:rPr>
                <w:rFonts w:cs="B Roya"/>
                <w:sz w:val="20"/>
                <w:szCs w:val="20"/>
                <w:rtl/>
                <w:lang w:bidi="fa-IR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360E" w:rsidRPr="00CB474D" w:rsidRDefault="0038360E" w:rsidP="0038360E">
            <w:pPr>
              <w:rPr>
                <w:rFonts w:cs="B Roya"/>
                <w:sz w:val="20"/>
                <w:szCs w:val="20"/>
                <w:rtl/>
                <w:lang w:bidi="fa-IR"/>
              </w:rPr>
            </w:pPr>
          </w:p>
        </w:tc>
      </w:tr>
      <w:tr w:rsidR="0038360E" w:rsidRPr="004E3E33" w:rsidTr="0038360E">
        <w:trPr>
          <w:trHeight w:val="375"/>
        </w:trPr>
        <w:tc>
          <w:tcPr>
            <w:tcW w:w="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0E" w:rsidRPr="007E7488" w:rsidRDefault="0038360E" w:rsidP="0038360E">
            <w:pPr>
              <w:bidi/>
              <w:jc w:val="center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E7488">
              <w:rPr>
                <w:rFonts w:asciiTheme="minorBidi" w:hAnsiTheme="minorBidi" w:cs="B Nazanin" w:hint="cs"/>
                <w:b/>
                <w:bCs/>
                <w:sz w:val="20"/>
                <w:szCs w:val="20"/>
                <w:rtl/>
                <w:lang w:bidi="fa-IR"/>
              </w:rPr>
              <w:t>48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0E" w:rsidRPr="00A54BC0" w:rsidRDefault="0038360E" w:rsidP="0038360E">
            <w:pPr>
              <w:autoSpaceDE w:val="0"/>
              <w:autoSpaceDN w:val="0"/>
              <w:bidi/>
              <w:adjustRightInd w:val="0"/>
              <w:contextualSpacing/>
              <w:jc w:val="both"/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</w:pPr>
            <w:r w:rsidRPr="00A54BC0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دوره</w:t>
            </w:r>
            <w:r w:rsidRPr="00A54BC0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A54BC0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ویژه</w:t>
            </w:r>
            <w:r w:rsidRPr="00A54BC0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A54BC0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بهداشت</w:t>
            </w:r>
            <w:r w:rsidRPr="00A54BC0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A54BC0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عمومی</w:t>
            </w:r>
            <w:r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 xml:space="preserve"> جهت </w:t>
            </w:r>
            <w:r w:rsidRPr="00A54BC0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A54BC0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افرادی</w:t>
            </w:r>
            <w:r w:rsidRPr="00A54BC0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A54BC0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که</w:t>
            </w:r>
            <w:r w:rsidRPr="00A54BC0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A54BC0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وظیفه</w:t>
            </w:r>
            <w:r w:rsidRPr="00A54BC0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A54BC0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انجام</w:t>
            </w:r>
            <w:r w:rsidRPr="00A54BC0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A54BC0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نظافت</w:t>
            </w:r>
            <w:r w:rsidRPr="00A54BC0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A54BC0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عمومی</w:t>
            </w:r>
            <w:r w:rsidRPr="00A54BC0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A54BC0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درمانگاه دندانپزشکی را</w:t>
            </w:r>
            <w:r w:rsidRPr="00A54BC0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A54BC0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به</w:t>
            </w:r>
            <w:r w:rsidRPr="00A54BC0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A54BC0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عهده</w:t>
            </w:r>
            <w:r w:rsidRPr="00A54BC0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A54BC0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دارند</w:t>
            </w:r>
            <w:r w:rsidRPr="00A54BC0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0E" w:rsidRPr="00CB474D" w:rsidRDefault="0038360E" w:rsidP="0038360E">
            <w:pPr>
              <w:rPr>
                <w:rFonts w:cs="B Roya"/>
                <w:sz w:val="20"/>
                <w:szCs w:val="20"/>
                <w:rtl/>
                <w:lang w:bidi="fa-IR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360E" w:rsidRPr="00CB474D" w:rsidRDefault="0038360E" w:rsidP="0038360E">
            <w:pPr>
              <w:rPr>
                <w:rFonts w:cs="B Roya"/>
                <w:sz w:val="20"/>
                <w:szCs w:val="20"/>
                <w:rtl/>
                <w:lang w:bidi="fa-IR"/>
              </w:rPr>
            </w:pPr>
          </w:p>
        </w:tc>
      </w:tr>
      <w:tr w:rsidR="0038360E" w:rsidRPr="004E3E33" w:rsidTr="0038360E">
        <w:trPr>
          <w:trHeight w:val="714"/>
        </w:trPr>
        <w:tc>
          <w:tcPr>
            <w:tcW w:w="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0E" w:rsidRPr="007E7488" w:rsidRDefault="0038360E" w:rsidP="0038360E">
            <w:pPr>
              <w:bidi/>
              <w:jc w:val="center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E7488">
              <w:rPr>
                <w:rFonts w:asciiTheme="minorBidi" w:hAnsiTheme="minorBidi" w:cs="B Nazanin" w:hint="cs"/>
                <w:b/>
                <w:bCs/>
                <w:sz w:val="20"/>
                <w:szCs w:val="20"/>
                <w:rtl/>
                <w:lang w:bidi="fa-IR"/>
              </w:rPr>
              <w:t>49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0E" w:rsidRPr="00A817E4" w:rsidRDefault="0038360E" w:rsidP="0038360E">
            <w:pPr>
              <w:autoSpaceDE w:val="0"/>
              <w:autoSpaceDN w:val="0"/>
              <w:bidi/>
              <w:adjustRightInd w:val="0"/>
              <w:contextualSpacing/>
              <w:jc w:val="both"/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 xml:space="preserve">در </w:t>
            </w:r>
            <w:r w:rsidRPr="00A54BC0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درمانگاه دندانپزشکی که از دستگاههای گرافی یا اتاق رادیو لوژی جهت رادیو گرافی استفاده می کنند رعایت قانون و آیین نامه حفاظت در برابر اشعه الزامی است.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0E" w:rsidRDefault="0038360E" w:rsidP="0038360E">
            <w:pPr>
              <w:rPr>
                <w:rFonts w:cs="B Roya"/>
                <w:sz w:val="20"/>
                <w:szCs w:val="20"/>
                <w:rtl/>
                <w:lang w:bidi="fa-IR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360E" w:rsidRDefault="0038360E" w:rsidP="0038360E">
            <w:pPr>
              <w:rPr>
                <w:rFonts w:cs="B Roya"/>
                <w:sz w:val="20"/>
                <w:szCs w:val="20"/>
                <w:rtl/>
                <w:lang w:bidi="fa-IR"/>
              </w:rPr>
            </w:pPr>
          </w:p>
          <w:p w:rsidR="0038360E" w:rsidRPr="00CB474D" w:rsidRDefault="0038360E" w:rsidP="0038360E">
            <w:pPr>
              <w:rPr>
                <w:rFonts w:cs="B Roya"/>
                <w:sz w:val="20"/>
                <w:szCs w:val="20"/>
                <w:rtl/>
                <w:lang w:bidi="fa-IR"/>
              </w:rPr>
            </w:pPr>
          </w:p>
        </w:tc>
      </w:tr>
      <w:tr w:rsidR="0038360E" w:rsidRPr="004E3E33" w:rsidTr="0038360E">
        <w:trPr>
          <w:trHeight w:val="1066"/>
        </w:trPr>
        <w:tc>
          <w:tcPr>
            <w:tcW w:w="4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8360E" w:rsidRPr="007E7488" w:rsidRDefault="0038360E" w:rsidP="0038360E">
            <w:pPr>
              <w:bidi/>
              <w:jc w:val="center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639" w:type="dxa"/>
            <w:tcBorders>
              <w:top w:val="single" w:sz="4" w:space="0" w:color="auto"/>
              <w:bottom w:val="single" w:sz="12" w:space="0" w:color="auto"/>
            </w:tcBorders>
          </w:tcPr>
          <w:p w:rsidR="0038360E" w:rsidRDefault="0038360E" w:rsidP="0038360E">
            <w:pPr>
              <w:autoSpaceDE w:val="0"/>
              <w:autoSpaceDN w:val="0"/>
              <w:bidi/>
              <w:adjustRightInd w:val="0"/>
              <w:contextualSpacing/>
              <w:jc w:val="both"/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نام و نام خانوادگی بازدید کننده :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12" w:space="0" w:color="auto"/>
            </w:tcBorders>
          </w:tcPr>
          <w:p w:rsidR="0038360E" w:rsidRDefault="0038360E" w:rsidP="0038360E">
            <w:pPr>
              <w:rPr>
                <w:rFonts w:cs="B Roya"/>
                <w:sz w:val="20"/>
                <w:szCs w:val="20"/>
                <w:rtl/>
                <w:lang w:bidi="fa-IR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8360E" w:rsidRDefault="0038360E" w:rsidP="0038360E">
            <w:pPr>
              <w:rPr>
                <w:rFonts w:cs="B Roya"/>
                <w:sz w:val="20"/>
                <w:szCs w:val="20"/>
                <w:rtl/>
                <w:lang w:bidi="fa-IR"/>
              </w:rPr>
            </w:pPr>
          </w:p>
        </w:tc>
      </w:tr>
    </w:tbl>
    <w:p w:rsidR="007474C9" w:rsidRDefault="003B519F" w:rsidP="00970F0F">
      <w:pPr>
        <w:pStyle w:val="ListParagraph"/>
        <w:tabs>
          <w:tab w:val="left" w:pos="1490"/>
        </w:tabs>
        <w:bidi/>
        <w:spacing w:after="0"/>
        <w:ind w:left="0"/>
        <w:jc w:val="both"/>
        <w:rPr>
          <w:rFonts w:asciiTheme="minorBidi" w:hAnsiTheme="minorBidi" w:cs="B Nazanin"/>
          <w:sz w:val="26"/>
          <w:szCs w:val="26"/>
          <w:rtl/>
          <w:lang w:bidi="fa-IR"/>
        </w:rPr>
      </w:pPr>
      <w:r>
        <w:rPr>
          <w:noProof/>
        </w:rPr>
        <w:lastRenderedPageBreak/>
        <w:drawing>
          <wp:inline distT="0" distB="0" distL="0" distR="0" wp14:anchorId="30970368" wp14:editId="0E5F2C11">
            <wp:extent cx="6217920" cy="8267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48690" cy="8308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519F" w:rsidRDefault="003B519F" w:rsidP="003B519F">
      <w:pPr>
        <w:pStyle w:val="ListParagraph"/>
        <w:tabs>
          <w:tab w:val="left" w:pos="1490"/>
        </w:tabs>
        <w:bidi/>
        <w:spacing w:after="0"/>
        <w:ind w:left="0"/>
        <w:jc w:val="both"/>
        <w:rPr>
          <w:rFonts w:asciiTheme="minorBidi" w:hAnsiTheme="minorBidi" w:cs="B Nazanin"/>
          <w:sz w:val="26"/>
          <w:szCs w:val="26"/>
          <w:rtl/>
          <w:lang w:bidi="fa-IR"/>
        </w:rPr>
      </w:pPr>
    </w:p>
    <w:p w:rsidR="003B519F" w:rsidRDefault="003B519F" w:rsidP="003B519F">
      <w:pPr>
        <w:pStyle w:val="ListParagraph"/>
        <w:tabs>
          <w:tab w:val="left" w:pos="1490"/>
        </w:tabs>
        <w:bidi/>
        <w:spacing w:after="0"/>
        <w:ind w:left="0"/>
        <w:jc w:val="both"/>
        <w:rPr>
          <w:rFonts w:asciiTheme="minorBidi" w:hAnsiTheme="minorBidi" w:cs="B Nazanin"/>
          <w:sz w:val="26"/>
          <w:szCs w:val="26"/>
          <w:rtl/>
          <w:lang w:bidi="fa-IR"/>
        </w:rPr>
      </w:pPr>
      <w:r>
        <w:rPr>
          <w:noProof/>
        </w:rPr>
        <w:lastRenderedPageBreak/>
        <w:drawing>
          <wp:inline distT="0" distB="0" distL="0" distR="0" wp14:anchorId="34B11FBE" wp14:editId="5E821A44">
            <wp:extent cx="6065520" cy="4343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65520" cy="434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519F" w:rsidSect="00A54BC0">
      <w:footerReference w:type="default" r:id="rId10"/>
      <w:pgSz w:w="12240" w:h="15840"/>
      <w:pgMar w:top="851" w:right="1440" w:bottom="1260" w:left="1440" w:header="720" w:footer="720" w:gutter="0"/>
      <w:pgBorders w:offsetFrom="page">
        <w:top w:val="twistedLines2" w:sz="12" w:space="24" w:color="000000" w:themeColor="text1"/>
        <w:left w:val="twistedLines2" w:sz="12" w:space="24" w:color="000000" w:themeColor="text1"/>
        <w:bottom w:val="twistedLines2" w:sz="12" w:space="24" w:color="000000" w:themeColor="text1"/>
        <w:right w:val="twistedLines2" w:sz="12" w:space="24" w:color="000000" w:themeColor="tex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D91" w:rsidRDefault="000B6D91" w:rsidP="00E61963">
      <w:pPr>
        <w:spacing w:after="0" w:line="240" w:lineRule="auto"/>
      </w:pPr>
      <w:r>
        <w:separator/>
      </w:r>
    </w:p>
  </w:endnote>
  <w:endnote w:type="continuationSeparator" w:id="0">
    <w:p w:rsidR="000B6D91" w:rsidRDefault="000B6D91" w:rsidP="00E61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1764208"/>
      <w:docPartObj>
        <w:docPartGallery w:val="Page Numbers (Bottom of Page)"/>
        <w:docPartUnique/>
      </w:docPartObj>
    </w:sdtPr>
    <w:sdtEndPr/>
    <w:sdtContent>
      <w:p w:rsidR="006F71A6" w:rsidRDefault="00C73B1C">
        <w:pPr>
          <w:pStyle w:val="Footer"/>
          <w:jc w:val="center"/>
        </w:pPr>
        <w:r>
          <w:fldChar w:fldCharType="begin"/>
        </w:r>
        <w:r w:rsidR="006F71A6">
          <w:instrText xml:space="preserve"> PAGE   \* MERGEFORMAT </w:instrText>
        </w:r>
        <w:r>
          <w:fldChar w:fldCharType="separate"/>
        </w:r>
        <w:r w:rsidR="0038360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F71A6" w:rsidRDefault="006F71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D91" w:rsidRDefault="000B6D91" w:rsidP="00E61963">
      <w:pPr>
        <w:spacing w:after="0" w:line="240" w:lineRule="auto"/>
      </w:pPr>
      <w:r>
        <w:separator/>
      </w:r>
    </w:p>
  </w:footnote>
  <w:footnote w:type="continuationSeparator" w:id="0">
    <w:p w:rsidR="000B6D91" w:rsidRDefault="000B6D91" w:rsidP="00E61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B7C29"/>
    <w:multiLevelType w:val="hybridMultilevel"/>
    <w:tmpl w:val="9D740F64"/>
    <w:lvl w:ilvl="0" w:tplc="849A73D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8D7F75"/>
    <w:multiLevelType w:val="hybridMultilevel"/>
    <w:tmpl w:val="4F54B3CE"/>
    <w:lvl w:ilvl="0" w:tplc="B79A29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67412"/>
    <w:multiLevelType w:val="hybridMultilevel"/>
    <w:tmpl w:val="AC0A882E"/>
    <w:lvl w:ilvl="0" w:tplc="9A729CC4">
      <w:start w:val="1"/>
      <w:numFmt w:val="decimal"/>
      <w:lvlText w:val="%1 )"/>
      <w:lvlJc w:val="left"/>
      <w:pPr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26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74F53F9"/>
    <w:multiLevelType w:val="hybridMultilevel"/>
    <w:tmpl w:val="8466E32C"/>
    <w:lvl w:ilvl="0" w:tplc="882A1A7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87FE2"/>
    <w:multiLevelType w:val="hybridMultilevel"/>
    <w:tmpl w:val="9110A27E"/>
    <w:lvl w:ilvl="0" w:tplc="3A428166">
      <w:numFmt w:val="bullet"/>
      <w:lvlText w:val="-"/>
      <w:lvlJc w:val="left"/>
      <w:pPr>
        <w:ind w:left="720" w:hanging="360"/>
      </w:pPr>
      <w:rPr>
        <w:rFonts w:asciiTheme="minorBidi" w:eastAsiaTheme="minorHAnsi" w:hAnsiTheme="min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4D1FC5"/>
    <w:multiLevelType w:val="hybridMultilevel"/>
    <w:tmpl w:val="14DA60C4"/>
    <w:lvl w:ilvl="0" w:tplc="BFC69A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EE0225"/>
    <w:multiLevelType w:val="hybridMultilevel"/>
    <w:tmpl w:val="60004914"/>
    <w:lvl w:ilvl="0" w:tplc="C532C6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47620B"/>
    <w:multiLevelType w:val="hybridMultilevel"/>
    <w:tmpl w:val="11F2EEAC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99" w:hanging="360"/>
      </w:pPr>
    </w:lvl>
    <w:lvl w:ilvl="2" w:tplc="0409001B" w:tentative="1">
      <w:start w:val="1"/>
      <w:numFmt w:val="lowerRoman"/>
      <w:lvlText w:val="%3."/>
      <w:lvlJc w:val="right"/>
      <w:pPr>
        <w:ind w:left="2019" w:hanging="180"/>
      </w:pPr>
    </w:lvl>
    <w:lvl w:ilvl="3" w:tplc="0409000F" w:tentative="1">
      <w:start w:val="1"/>
      <w:numFmt w:val="decimal"/>
      <w:lvlText w:val="%4."/>
      <w:lvlJc w:val="left"/>
      <w:pPr>
        <w:ind w:left="2739" w:hanging="360"/>
      </w:pPr>
    </w:lvl>
    <w:lvl w:ilvl="4" w:tplc="04090019" w:tentative="1">
      <w:start w:val="1"/>
      <w:numFmt w:val="lowerLetter"/>
      <w:lvlText w:val="%5."/>
      <w:lvlJc w:val="left"/>
      <w:pPr>
        <w:ind w:left="3459" w:hanging="360"/>
      </w:pPr>
    </w:lvl>
    <w:lvl w:ilvl="5" w:tplc="0409001B" w:tentative="1">
      <w:start w:val="1"/>
      <w:numFmt w:val="lowerRoman"/>
      <w:lvlText w:val="%6."/>
      <w:lvlJc w:val="right"/>
      <w:pPr>
        <w:ind w:left="4179" w:hanging="180"/>
      </w:pPr>
    </w:lvl>
    <w:lvl w:ilvl="6" w:tplc="0409000F" w:tentative="1">
      <w:start w:val="1"/>
      <w:numFmt w:val="decimal"/>
      <w:lvlText w:val="%7."/>
      <w:lvlJc w:val="left"/>
      <w:pPr>
        <w:ind w:left="4899" w:hanging="360"/>
      </w:pPr>
    </w:lvl>
    <w:lvl w:ilvl="7" w:tplc="04090019" w:tentative="1">
      <w:start w:val="1"/>
      <w:numFmt w:val="lowerLetter"/>
      <w:lvlText w:val="%8."/>
      <w:lvlJc w:val="left"/>
      <w:pPr>
        <w:ind w:left="5619" w:hanging="360"/>
      </w:pPr>
    </w:lvl>
    <w:lvl w:ilvl="8" w:tplc="040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8">
    <w:nsid w:val="61721FBA"/>
    <w:multiLevelType w:val="hybridMultilevel"/>
    <w:tmpl w:val="ABAE9CD2"/>
    <w:lvl w:ilvl="0" w:tplc="0DE2D4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5D68AB"/>
    <w:multiLevelType w:val="hybridMultilevel"/>
    <w:tmpl w:val="D7961BBA"/>
    <w:lvl w:ilvl="0" w:tplc="DA4E76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A54C81"/>
    <w:multiLevelType w:val="hybridMultilevel"/>
    <w:tmpl w:val="42808C92"/>
    <w:lvl w:ilvl="0" w:tplc="9B56B4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AA2278"/>
    <w:multiLevelType w:val="hybridMultilevel"/>
    <w:tmpl w:val="12D83C08"/>
    <w:lvl w:ilvl="0" w:tplc="D83AD496">
      <w:start w:val="1"/>
      <w:numFmt w:val="decimal"/>
      <w:lvlText w:val="%1-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5"/>
  </w:num>
  <w:num w:numId="5">
    <w:abstractNumId w:val="0"/>
  </w:num>
  <w:num w:numId="6">
    <w:abstractNumId w:val="10"/>
  </w:num>
  <w:num w:numId="7">
    <w:abstractNumId w:val="2"/>
  </w:num>
  <w:num w:numId="8">
    <w:abstractNumId w:val="9"/>
  </w:num>
  <w:num w:numId="9">
    <w:abstractNumId w:val="8"/>
  </w:num>
  <w:num w:numId="10">
    <w:abstractNumId w:val="3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3E6"/>
    <w:rsid w:val="0000217E"/>
    <w:rsid w:val="00004DFC"/>
    <w:rsid w:val="00014CEB"/>
    <w:rsid w:val="0001741F"/>
    <w:rsid w:val="000258CA"/>
    <w:rsid w:val="00025BE1"/>
    <w:rsid w:val="000372EE"/>
    <w:rsid w:val="00044B70"/>
    <w:rsid w:val="00047252"/>
    <w:rsid w:val="00062D35"/>
    <w:rsid w:val="000657D7"/>
    <w:rsid w:val="000700B8"/>
    <w:rsid w:val="00071654"/>
    <w:rsid w:val="00082B62"/>
    <w:rsid w:val="00087994"/>
    <w:rsid w:val="00095656"/>
    <w:rsid w:val="000B6D91"/>
    <w:rsid w:val="000C3227"/>
    <w:rsid w:val="000C3D1B"/>
    <w:rsid w:val="000D2743"/>
    <w:rsid w:val="000F76C5"/>
    <w:rsid w:val="0010423F"/>
    <w:rsid w:val="00114513"/>
    <w:rsid w:val="00120FCB"/>
    <w:rsid w:val="001215B0"/>
    <w:rsid w:val="00132D9B"/>
    <w:rsid w:val="0017161E"/>
    <w:rsid w:val="00180ACF"/>
    <w:rsid w:val="001973A5"/>
    <w:rsid w:val="001A3DCF"/>
    <w:rsid w:val="001B04DB"/>
    <w:rsid w:val="001C0966"/>
    <w:rsid w:val="001D081C"/>
    <w:rsid w:val="001F5A17"/>
    <w:rsid w:val="001F73DE"/>
    <w:rsid w:val="00237F16"/>
    <w:rsid w:val="00251B64"/>
    <w:rsid w:val="00252B1C"/>
    <w:rsid w:val="00284AD5"/>
    <w:rsid w:val="002A2EE5"/>
    <w:rsid w:val="002B1D12"/>
    <w:rsid w:val="002B35C3"/>
    <w:rsid w:val="002B6261"/>
    <w:rsid w:val="002C3EEE"/>
    <w:rsid w:val="002C7DB5"/>
    <w:rsid w:val="0030668E"/>
    <w:rsid w:val="00336A49"/>
    <w:rsid w:val="003513DA"/>
    <w:rsid w:val="00374063"/>
    <w:rsid w:val="003760D8"/>
    <w:rsid w:val="003831BE"/>
    <w:rsid w:val="0038360E"/>
    <w:rsid w:val="00392DFA"/>
    <w:rsid w:val="003B519F"/>
    <w:rsid w:val="003C672F"/>
    <w:rsid w:val="003D0297"/>
    <w:rsid w:val="003D255B"/>
    <w:rsid w:val="003E1930"/>
    <w:rsid w:val="004003B6"/>
    <w:rsid w:val="00410BB6"/>
    <w:rsid w:val="00416460"/>
    <w:rsid w:val="004228F6"/>
    <w:rsid w:val="004242DC"/>
    <w:rsid w:val="0045457E"/>
    <w:rsid w:val="00462D82"/>
    <w:rsid w:val="00466A48"/>
    <w:rsid w:val="004767D5"/>
    <w:rsid w:val="004A11A3"/>
    <w:rsid w:val="004B4ECC"/>
    <w:rsid w:val="004C2E26"/>
    <w:rsid w:val="004D1020"/>
    <w:rsid w:val="004E35C3"/>
    <w:rsid w:val="004E38CE"/>
    <w:rsid w:val="004E3E33"/>
    <w:rsid w:val="004E57E2"/>
    <w:rsid w:val="005069A5"/>
    <w:rsid w:val="005A2AFE"/>
    <w:rsid w:val="005A72D0"/>
    <w:rsid w:val="005B3C09"/>
    <w:rsid w:val="005D69A4"/>
    <w:rsid w:val="005D701B"/>
    <w:rsid w:val="005E08A7"/>
    <w:rsid w:val="005F1C71"/>
    <w:rsid w:val="005F64D2"/>
    <w:rsid w:val="005F6688"/>
    <w:rsid w:val="00606E95"/>
    <w:rsid w:val="00613F3B"/>
    <w:rsid w:val="0062211B"/>
    <w:rsid w:val="00634642"/>
    <w:rsid w:val="00641775"/>
    <w:rsid w:val="00641A70"/>
    <w:rsid w:val="0064332C"/>
    <w:rsid w:val="006455B1"/>
    <w:rsid w:val="00663075"/>
    <w:rsid w:val="0068018F"/>
    <w:rsid w:val="00687E06"/>
    <w:rsid w:val="006A0726"/>
    <w:rsid w:val="006E280D"/>
    <w:rsid w:val="006F1E95"/>
    <w:rsid w:val="006F71A6"/>
    <w:rsid w:val="007012C4"/>
    <w:rsid w:val="007020DC"/>
    <w:rsid w:val="007117C4"/>
    <w:rsid w:val="00713409"/>
    <w:rsid w:val="0072624E"/>
    <w:rsid w:val="007472D0"/>
    <w:rsid w:val="007474C9"/>
    <w:rsid w:val="007526E7"/>
    <w:rsid w:val="00755168"/>
    <w:rsid w:val="00770F67"/>
    <w:rsid w:val="00775B85"/>
    <w:rsid w:val="007855EC"/>
    <w:rsid w:val="00790540"/>
    <w:rsid w:val="00790702"/>
    <w:rsid w:val="007C1257"/>
    <w:rsid w:val="007E17AA"/>
    <w:rsid w:val="007E3F79"/>
    <w:rsid w:val="007E7488"/>
    <w:rsid w:val="00803119"/>
    <w:rsid w:val="008105AB"/>
    <w:rsid w:val="0081136E"/>
    <w:rsid w:val="00812ED1"/>
    <w:rsid w:val="00817792"/>
    <w:rsid w:val="00822F40"/>
    <w:rsid w:val="00832198"/>
    <w:rsid w:val="00841F53"/>
    <w:rsid w:val="0084798E"/>
    <w:rsid w:val="00847D82"/>
    <w:rsid w:val="00860618"/>
    <w:rsid w:val="00862314"/>
    <w:rsid w:val="008625A1"/>
    <w:rsid w:val="008757D9"/>
    <w:rsid w:val="00886940"/>
    <w:rsid w:val="00890039"/>
    <w:rsid w:val="00892FA9"/>
    <w:rsid w:val="008B31D8"/>
    <w:rsid w:val="008F13E6"/>
    <w:rsid w:val="008F5EF6"/>
    <w:rsid w:val="00925975"/>
    <w:rsid w:val="009427E8"/>
    <w:rsid w:val="00943263"/>
    <w:rsid w:val="00952CC4"/>
    <w:rsid w:val="00952D42"/>
    <w:rsid w:val="009618FA"/>
    <w:rsid w:val="00970F0F"/>
    <w:rsid w:val="00982C33"/>
    <w:rsid w:val="0099754E"/>
    <w:rsid w:val="009B2397"/>
    <w:rsid w:val="009C5EA7"/>
    <w:rsid w:val="009F114F"/>
    <w:rsid w:val="009F2165"/>
    <w:rsid w:val="00A04743"/>
    <w:rsid w:val="00A25E10"/>
    <w:rsid w:val="00A3756D"/>
    <w:rsid w:val="00A54BC0"/>
    <w:rsid w:val="00A624A9"/>
    <w:rsid w:val="00A817E4"/>
    <w:rsid w:val="00A87A02"/>
    <w:rsid w:val="00AB0003"/>
    <w:rsid w:val="00AC2B11"/>
    <w:rsid w:val="00AD4A69"/>
    <w:rsid w:val="00B0010E"/>
    <w:rsid w:val="00B0039C"/>
    <w:rsid w:val="00B348A5"/>
    <w:rsid w:val="00B54343"/>
    <w:rsid w:val="00B569BA"/>
    <w:rsid w:val="00B678C8"/>
    <w:rsid w:val="00B71170"/>
    <w:rsid w:val="00B74F80"/>
    <w:rsid w:val="00B8266B"/>
    <w:rsid w:val="00B9655F"/>
    <w:rsid w:val="00BB5FC6"/>
    <w:rsid w:val="00BB661B"/>
    <w:rsid w:val="00BE13A1"/>
    <w:rsid w:val="00BE6E0E"/>
    <w:rsid w:val="00BF3E06"/>
    <w:rsid w:val="00C461E6"/>
    <w:rsid w:val="00C60362"/>
    <w:rsid w:val="00C636C4"/>
    <w:rsid w:val="00C73B1C"/>
    <w:rsid w:val="00C815C6"/>
    <w:rsid w:val="00CA3B30"/>
    <w:rsid w:val="00CB474D"/>
    <w:rsid w:val="00CB7FCE"/>
    <w:rsid w:val="00CC3DA0"/>
    <w:rsid w:val="00CC625A"/>
    <w:rsid w:val="00CC7408"/>
    <w:rsid w:val="00CE6207"/>
    <w:rsid w:val="00CF22A2"/>
    <w:rsid w:val="00CF6A24"/>
    <w:rsid w:val="00D0398B"/>
    <w:rsid w:val="00D13F15"/>
    <w:rsid w:val="00D32A92"/>
    <w:rsid w:val="00D340A0"/>
    <w:rsid w:val="00D41E3D"/>
    <w:rsid w:val="00D802D2"/>
    <w:rsid w:val="00D81D44"/>
    <w:rsid w:val="00D94A21"/>
    <w:rsid w:val="00DC5576"/>
    <w:rsid w:val="00DD56C8"/>
    <w:rsid w:val="00DE44BB"/>
    <w:rsid w:val="00E232E5"/>
    <w:rsid w:val="00E4365E"/>
    <w:rsid w:val="00E51166"/>
    <w:rsid w:val="00E55A7C"/>
    <w:rsid w:val="00E55F3D"/>
    <w:rsid w:val="00E61963"/>
    <w:rsid w:val="00E8058A"/>
    <w:rsid w:val="00E9707C"/>
    <w:rsid w:val="00EA46C7"/>
    <w:rsid w:val="00EA4F65"/>
    <w:rsid w:val="00EA7116"/>
    <w:rsid w:val="00EB52E7"/>
    <w:rsid w:val="00EE12DE"/>
    <w:rsid w:val="00EE45CA"/>
    <w:rsid w:val="00EF195D"/>
    <w:rsid w:val="00EF2A88"/>
    <w:rsid w:val="00F12199"/>
    <w:rsid w:val="00F21430"/>
    <w:rsid w:val="00F2437B"/>
    <w:rsid w:val="00F26292"/>
    <w:rsid w:val="00F42DBE"/>
    <w:rsid w:val="00F473B6"/>
    <w:rsid w:val="00F50426"/>
    <w:rsid w:val="00F54DDD"/>
    <w:rsid w:val="00F65CE1"/>
    <w:rsid w:val="00F67063"/>
    <w:rsid w:val="00F7613F"/>
    <w:rsid w:val="00F7758B"/>
    <w:rsid w:val="00F9787B"/>
    <w:rsid w:val="00FA7A00"/>
    <w:rsid w:val="00FB59F3"/>
    <w:rsid w:val="00FC2BEF"/>
    <w:rsid w:val="00FD03C6"/>
    <w:rsid w:val="00FE0A3A"/>
    <w:rsid w:val="00FF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57350B3-0A10-4EA3-B6BC-72CF967D3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69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7E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9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963"/>
  </w:style>
  <w:style w:type="paragraph" w:styleId="Footer">
    <w:name w:val="footer"/>
    <w:basedOn w:val="Normal"/>
    <w:link w:val="FooterChar"/>
    <w:uiPriority w:val="99"/>
    <w:unhideWhenUsed/>
    <w:rsid w:val="00E619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963"/>
  </w:style>
  <w:style w:type="paragraph" w:styleId="NormalWeb">
    <w:name w:val="Normal (Web)"/>
    <w:basedOn w:val="Normal"/>
    <w:uiPriority w:val="99"/>
    <w:unhideWhenUsed/>
    <w:rsid w:val="00775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2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78477-3BE3-49A1-B5EB-0CB24CEB3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4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5472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Windows User</cp:lastModifiedBy>
  <cp:revision>8</cp:revision>
  <dcterms:created xsi:type="dcterms:W3CDTF">2021-01-18T04:21:00Z</dcterms:created>
  <dcterms:modified xsi:type="dcterms:W3CDTF">2021-01-18T07:09:00Z</dcterms:modified>
</cp:coreProperties>
</file>